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Téma:        </w:t>
      </w:r>
      <w:r w:rsidR="000F4BE3">
        <w:rPr>
          <w:rFonts w:ascii="Times New Roman" w:eastAsia="Times New Roman" w:hAnsi="Times New Roman"/>
          <w:b/>
          <w:sz w:val="32"/>
          <w:szCs w:val="32"/>
          <w:lang w:eastAsia="sk-SK"/>
        </w:rPr>
        <w:t>Protokoly-</w:t>
      </w: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="00745256">
        <w:rPr>
          <w:rFonts w:ascii="Times New Roman" w:eastAsia="Times New Roman" w:hAnsi="Times New Roman"/>
          <w:b/>
          <w:sz w:val="32"/>
          <w:szCs w:val="32"/>
          <w:lang w:eastAsia="sk-SK"/>
        </w:rPr>
        <w:t>RIP protokol a jeho využitie</w:t>
      </w:r>
      <w:r w:rsidR="000F4BE3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V PT</w:t>
      </w: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Meno: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Priezvisko: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trieda: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skupina: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MOV: </w:t>
      </w:r>
    </w:p>
    <w:p w:rsidR="00D278C4" w:rsidRPr="008B737B" w:rsidRDefault="00D278C4" w:rsidP="00D278C4">
      <w:pPr>
        <w:rPr>
          <w:b/>
          <w:sz w:val="28"/>
          <w:szCs w:val="28"/>
        </w:rPr>
      </w:pPr>
    </w:p>
    <w:p w:rsidR="00D278C4" w:rsidRPr="008B737B" w:rsidRDefault="00B63A9E" w:rsidP="00D278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ZADANIE</w:t>
      </w:r>
      <w:r w:rsidR="00D278C4" w:rsidRPr="008B737B">
        <w:rPr>
          <w:rFonts w:ascii="Times New Roman" w:hAnsi="Times New Roman"/>
          <w:b/>
          <w:sz w:val="28"/>
          <w:szCs w:val="28"/>
        </w:rPr>
        <w:t>:</w:t>
      </w:r>
    </w:p>
    <w:p w:rsidR="00B63A9E" w:rsidRPr="00B63A9E" w:rsidRDefault="006A06FE" w:rsidP="00B63A9E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Čo sú protokoly v sieťach, typy protokolov, p</w:t>
      </w:r>
      <w:r w:rsidR="007575B5">
        <w:rPr>
          <w:rFonts w:ascii="Times New Roman" w:hAnsi="Times New Roman"/>
          <w:sz w:val="24"/>
          <w:szCs w:val="24"/>
        </w:rPr>
        <w:t>opíšte RIP protokol, ktorý sa používa pri smerovaní</w:t>
      </w:r>
      <w:r>
        <w:rPr>
          <w:rFonts w:ascii="Times New Roman" w:hAnsi="Times New Roman"/>
          <w:sz w:val="24"/>
          <w:szCs w:val="24"/>
        </w:rPr>
        <w:t>, TCP/IP protokol</w:t>
      </w:r>
    </w:p>
    <w:p w:rsidR="00B63A9E" w:rsidRDefault="007575B5" w:rsidP="00B63A9E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657F">
        <w:rPr>
          <w:rFonts w:ascii="Times New Roman" w:hAnsi="Times New Roman"/>
          <w:sz w:val="24"/>
          <w:szCs w:val="24"/>
        </w:rPr>
        <w:t>Pozrite si video a na základe videa vypracujte súbor v </w:t>
      </w:r>
      <w:proofErr w:type="spellStart"/>
      <w:r w:rsidR="00D7657F">
        <w:rPr>
          <w:rFonts w:ascii="Times New Roman" w:hAnsi="Times New Roman"/>
          <w:sz w:val="24"/>
          <w:szCs w:val="24"/>
        </w:rPr>
        <w:t>Packet</w:t>
      </w:r>
      <w:proofErr w:type="spellEnd"/>
      <w:r w:rsidR="00D7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57F">
        <w:rPr>
          <w:rFonts w:ascii="Times New Roman" w:hAnsi="Times New Roman"/>
          <w:sz w:val="24"/>
          <w:szCs w:val="24"/>
        </w:rPr>
        <w:t>Tracer</w:t>
      </w:r>
      <w:proofErr w:type="spellEnd"/>
    </w:p>
    <w:p w:rsidR="006A06FE" w:rsidRPr="00D7657F" w:rsidRDefault="00D7657F" w:rsidP="006A06FE">
      <w:pPr>
        <w:ind w:left="-12"/>
        <w:rPr>
          <w:rFonts w:ascii="Times New Roman" w:hAnsi="Times New Roman"/>
        </w:rPr>
      </w:pPr>
      <w:r>
        <w:t xml:space="preserve">        </w:t>
      </w:r>
      <w:hyperlink r:id="rId5" w:history="1">
        <w:r w:rsidRPr="00D7657F">
          <w:rPr>
            <w:rStyle w:val="Hypertextovprepojenie"/>
            <w:rFonts w:ascii="Times New Roman" w:eastAsiaTheme="majorEastAsia" w:hAnsi="Times New Roman"/>
          </w:rPr>
          <w:t>https://www.youtube.com/watch?v=vcAtxgDsl00</w:t>
        </w:r>
      </w:hyperlink>
      <w:r w:rsidRPr="00D7657F">
        <w:rPr>
          <w:rFonts w:ascii="Times New Roman" w:hAnsi="Times New Roman"/>
        </w:rPr>
        <w:t xml:space="preserve"> uložte ho do svojho priečinku /Obr. </w:t>
      </w:r>
      <w:r>
        <w:rPr>
          <w:rFonts w:ascii="Times New Roman" w:hAnsi="Times New Roman"/>
        </w:rPr>
        <w:t>č</w:t>
      </w:r>
      <w:r w:rsidRPr="00D7657F">
        <w:rPr>
          <w:rFonts w:ascii="Times New Roman" w:hAnsi="Times New Roman"/>
        </w:rPr>
        <w:t>.</w:t>
      </w:r>
      <w:r w:rsidR="006A06FE">
        <w:rPr>
          <w:rFonts w:ascii="Times New Roman" w:hAnsi="Times New Roman"/>
        </w:rPr>
        <w:t>1</w:t>
      </w:r>
      <w:r w:rsidR="006A06FE">
        <w:rPr>
          <w:rFonts w:ascii="Times New Roman" w:hAnsi="Times New Roman"/>
        </w:rPr>
        <w:br/>
        <w:t xml:space="preserve">      názov: priezvisko1.pkt</w:t>
      </w:r>
    </w:p>
    <w:p w:rsidR="00D7657F" w:rsidRPr="00B63A9E" w:rsidRDefault="00D7657F" w:rsidP="00B63A9E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Podobne vypracujte súbor</w:t>
      </w:r>
      <w:r w:rsidR="006A06FE">
        <w:rPr>
          <w:rFonts w:ascii="Times New Roman" w:hAnsi="Times New Roman"/>
          <w:sz w:val="24"/>
          <w:szCs w:val="24"/>
        </w:rPr>
        <w:t xml:space="preserve"> podľa obrázka Obr.4.2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A9E" w:rsidRDefault="00B63A9E" w:rsidP="00D7657F">
      <w:pPr>
        <w:spacing w:after="0"/>
      </w:pPr>
    </w:p>
    <w:p w:rsidR="00B63A9E" w:rsidRDefault="00B63A9E" w:rsidP="00B63A9E">
      <w:pPr>
        <w:pStyle w:val="Odsekzoznamu"/>
        <w:ind w:left="348"/>
      </w:pPr>
    </w:p>
    <w:p w:rsidR="00B63A9E" w:rsidRPr="006A06FE" w:rsidRDefault="00B63A9E" w:rsidP="006A06FE">
      <w:pPr>
        <w:spacing w:after="0"/>
      </w:pPr>
      <w:r w:rsidRPr="006A06FE">
        <w:rPr>
          <w:rFonts w:ascii="Times New Roman" w:hAnsi="Times New Roman"/>
          <w:b/>
          <w:sz w:val="24"/>
          <w:szCs w:val="24"/>
        </w:rPr>
        <w:t>VYPRACOVANIE:</w:t>
      </w:r>
    </w:p>
    <w:p w:rsidR="006A06FE" w:rsidRDefault="006A06FE" w:rsidP="006A06FE">
      <w:pPr>
        <w:rPr>
          <w:rFonts w:ascii="Times New Roman" w:hAnsi="Times New Roman"/>
          <w:b/>
          <w:sz w:val="24"/>
          <w:szCs w:val="24"/>
        </w:rPr>
      </w:pPr>
    </w:p>
    <w:p w:rsidR="006A06FE" w:rsidRDefault="006A06FE" w:rsidP="006A06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Obrázok č.1</w:t>
      </w:r>
    </w:p>
    <w:p w:rsidR="006A06FE" w:rsidRPr="00B63A9E" w:rsidRDefault="006A06FE" w:rsidP="006A06FE">
      <w:pPr>
        <w:rPr>
          <w:rFonts w:ascii="Times New Roman" w:hAnsi="Times New Roman"/>
          <w:b/>
          <w:sz w:val="24"/>
          <w:szCs w:val="24"/>
        </w:rPr>
      </w:pPr>
      <w:r w:rsidRPr="006A06FE"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5760720" cy="2262627"/>
            <wp:effectExtent l="19050" t="0" r="0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77" t="13514" r="29604" b="50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A9E" w:rsidRPr="006A06FE" w:rsidRDefault="00B63A9E" w:rsidP="00B63A9E">
      <w:pPr>
        <w:rPr>
          <w:rFonts w:ascii="Times New Roman" w:hAnsi="Times New Roman"/>
          <w:b/>
          <w:sz w:val="24"/>
          <w:szCs w:val="24"/>
        </w:rPr>
      </w:pPr>
    </w:p>
    <w:p w:rsidR="006A06FE" w:rsidRDefault="006A06FE" w:rsidP="00B63A9E">
      <w:pPr>
        <w:rPr>
          <w:rFonts w:ascii="Times New Roman" w:hAnsi="Times New Roman"/>
          <w:b/>
          <w:sz w:val="24"/>
          <w:szCs w:val="24"/>
        </w:rPr>
      </w:pPr>
    </w:p>
    <w:p w:rsidR="006A06FE" w:rsidRDefault="006A06FE" w:rsidP="00B63A9E">
      <w:pPr>
        <w:rPr>
          <w:rFonts w:ascii="Times New Roman" w:hAnsi="Times New Roman"/>
          <w:b/>
          <w:sz w:val="24"/>
          <w:szCs w:val="24"/>
        </w:rPr>
      </w:pPr>
    </w:p>
    <w:p w:rsidR="006A06FE" w:rsidRDefault="006A06FE" w:rsidP="00B63A9E">
      <w:pPr>
        <w:rPr>
          <w:rFonts w:ascii="Times New Roman" w:hAnsi="Times New Roman"/>
          <w:b/>
          <w:sz w:val="24"/>
          <w:szCs w:val="24"/>
        </w:rPr>
      </w:pPr>
    </w:p>
    <w:p w:rsidR="006A06FE" w:rsidRDefault="006A06FE" w:rsidP="00B63A9E">
      <w:pPr>
        <w:rPr>
          <w:rFonts w:ascii="Times New Roman" w:hAnsi="Times New Roman"/>
          <w:b/>
          <w:sz w:val="24"/>
          <w:szCs w:val="24"/>
        </w:rPr>
      </w:pPr>
    </w:p>
    <w:p w:rsidR="00B63A9E" w:rsidRPr="006A06FE" w:rsidRDefault="006A06FE" w:rsidP="00B63A9E">
      <w:pPr>
        <w:rPr>
          <w:rFonts w:ascii="Times New Roman" w:hAnsi="Times New Roman"/>
          <w:b/>
          <w:sz w:val="24"/>
          <w:szCs w:val="24"/>
        </w:rPr>
      </w:pPr>
      <w:r w:rsidRPr="006A06FE">
        <w:rPr>
          <w:rFonts w:ascii="Times New Roman" w:hAnsi="Times New Roman"/>
          <w:b/>
          <w:sz w:val="24"/>
          <w:szCs w:val="24"/>
        </w:rPr>
        <w:t>Obrázok č.2</w:t>
      </w:r>
    </w:p>
    <w:p w:rsidR="00B63A9E" w:rsidRDefault="00B63A9E" w:rsidP="00B63A9E">
      <w:pPr>
        <w:rPr>
          <w:rFonts w:ascii="Times New Roman" w:hAnsi="Times New Roman"/>
          <w:b/>
          <w:sz w:val="28"/>
          <w:szCs w:val="28"/>
        </w:rPr>
      </w:pPr>
    </w:p>
    <w:p w:rsidR="00B63A9E" w:rsidRDefault="00B63A9E" w:rsidP="00B63A9E">
      <w:pPr>
        <w:rPr>
          <w:rFonts w:ascii="Times New Roman" w:hAnsi="Times New Roman"/>
          <w:b/>
          <w:sz w:val="28"/>
          <w:szCs w:val="28"/>
        </w:rPr>
      </w:pPr>
    </w:p>
    <w:p w:rsidR="00B63A9E" w:rsidRDefault="00D7657F" w:rsidP="00B63A9E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5686425" cy="3028950"/>
            <wp:effectExtent l="19050" t="0" r="9525" b="0"/>
            <wp:docPr id="5" name="Obrázok 4" descr="VÃ½sledok vyhÄ¾adÃ¡vania obrÃ¡zkov pre dopyt ig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igr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A9E" w:rsidRDefault="00B63A9E" w:rsidP="00B63A9E">
      <w:pPr>
        <w:rPr>
          <w:rFonts w:ascii="Times New Roman" w:hAnsi="Times New Roman"/>
          <w:b/>
          <w:sz w:val="28"/>
          <w:szCs w:val="28"/>
        </w:rPr>
      </w:pPr>
    </w:p>
    <w:p w:rsidR="00B63A9E" w:rsidRDefault="00B63A9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B63A9E" w:rsidRDefault="00B63A9E" w:rsidP="00B63A9E">
      <w:pPr>
        <w:rPr>
          <w:rFonts w:ascii="Times New Roman" w:hAnsi="Times New Roman"/>
          <w:b/>
          <w:sz w:val="28"/>
          <w:szCs w:val="28"/>
        </w:rPr>
      </w:pPr>
      <w:r w:rsidRPr="00B63A9E">
        <w:rPr>
          <w:rFonts w:ascii="Times New Roman" w:hAnsi="Times New Roman"/>
          <w:b/>
          <w:sz w:val="28"/>
          <w:szCs w:val="28"/>
        </w:rPr>
        <w:t>Zdroje:</w:t>
      </w: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Default="006A06FE" w:rsidP="00B63A9E">
      <w:pPr>
        <w:rPr>
          <w:rFonts w:ascii="Times New Roman" w:hAnsi="Times New Roman"/>
          <w:b/>
          <w:sz w:val="28"/>
          <w:szCs w:val="28"/>
        </w:rPr>
      </w:pPr>
    </w:p>
    <w:p w:rsidR="006A06FE" w:rsidRPr="00B63A9E" w:rsidRDefault="006A06FE" w:rsidP="00B63A9E">
      <w:pPr>
        <w:rPr>
          <w:rFonts w:ascii="Times New Roman" w:hAnsi="Times New Roman"/>
          <w:b/>
          <w:sz w:val="28"/>
          <w:szCs w:val="28"/>
        </w:rPr>
      </w:pPr>
      <w:r w:rsidRPr="006A06FE">
        <w:rPr>
          <w:rFonts w:ascii="Times New Roman" w:hAnsi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5760720" cy="2604438"/>
            <wp:effectExtent l="19050" t="0" r="0" b="0"/>
            <wp:docPr id="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D7C" w:rsidRDefault="00B63A9E" w:rsidP="006A06FE">
      <w:r w:rsidRPr="00B63A9E">
        <w:rPr>
          <w:rFonts w:ascii="Times New Roman" w:hAnsi="Times New Roman"/>
          <w:sz w:val="24"/>
          <w:szCs w:val="24"/>
        </w:rPr>
        <w:t xml:space="preserve"> </w:t>
      </w:r>
    </w:p>
    <w:p w:rsidR="007656C5" w:rsidRDefault="007656C5"/>
    <w:sectPr w:rsidR="007656C5" w:rsidSect="00FE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0DC"/>
    <w:multiLevelType w:val="hybridMultilevel"/>
    <w:tmpl w:val="7EBC595C"/>
    <w:lvl w:ilvl="0" w:tplc="021EA8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D4B6B"/>
    <w:multiLevelType w:val="hybridMultilevel"/>
    <w:tmpl w:val="B290F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26AF"/>
    <w:multiLevelType w:val="hybridMultilevel"/>
    <w:tmpl w:val="5792D284"/>
    <w:lvl w:ilvl="0" w:tplc="F4C483C2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8" w:hanging="360"/>
      </w:pPr>
    </w:lvl>
    <w:lvl w:ilvl="2" w:tplc="041B001B" w:tentative="1">
      <w:start w:val="1"/>
      <w:numFmt w:val="lowerRoman"/>
      <w:lvlText w:val="%3."/>
      <w:lvlJc w:val="right"/>
      <w:pPr>
        <w:ind w:left="1788" w:hanging="180"/>
      </w:pPr>
    </w:lvl>
    <w:lvl w:ilvl="3" w:tplc="041B000F" w:tentative="1">
      <w:start w:val="1"/>
      <w:numFmt w:val="decimal"/>
      <w:lvlText w:val="%4."/>
      <w:lvlJc w:val="left"/>
      <w:pPr>
        <w:ind w:left="2508" w:hanging="360"/>
      </w:pPr>
    </w:lvl>
    <w:lvl w:ilvl="4" w:tplc="041B0019" w:tentative="1">
      <w:start w:val="1"/>
      <w:numFmt w:val="lowerLetter"/>
      <w:lvlText w:val="%5."/>
      <w:lvlJc w:val="left"/>
      <w:pPr>
        <w:ind w:left="3228" w:hanging="360"/>
      </w:pPr>
    </w:lvl>
    <w:lvl w:ilvl="5" w:tplc="041B001B" w:tentative="1">
      <w:start w:val="1"/>
      <w:numFmt w:val="lowerRoman"/>
      <w:lvlText w:val="%6."/>
      <w:lvlJc w:val="right"/>
      <w:pPr>
        <w:ind w:left="3948" w:hanging="180"/>
      </w:pPr>
    </w:lvl>
    <w:lvl w:ilvl="6" w:tplc="041B000F" w:tentative="1">
      <w:start w:val="1"/>
      <w:numFmt w:val="decimal"/>
      <w:lvlText w:val="%7."/>
      <w:lvlJc w:val="left"/>
      <w:pPr>
        <w:ind w:left="4668" w:hanging="360"/>
      </w:pPr>
    </w:lvl>
    <w:lvl w:ilvl="7" w:tplc="041B0019" w:tentative="1">
      <w:start w:val="1"/>
      <w:numFmt w:val="lowerLetter"/>
      <w:lvlText w:val="%8."/>
      <w:lvlJc w:val="left"/>
      <w:pPr>
        <w:ind w:left="5388" w:hanging="360"/>
      </w:pPr>
    </w:lvl>
    <w:lvl w:ilvl="8" w:tplc="041B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8C4"/>
    <w:rsid w:val="000E5478"/>
    <w:rsid w:val="000F4BE3"/>
    <w:rsid w:val="003B31D8"/>
    <w:rsid w:val="00594D7C"/>
    <w:rsid w:val="006A06FE"/>
    <w:rsid w:val="00745256"/>
    <w:rsid w:val="007575B5"/>
    <w:rsid w:val="007656C5"/>
    <w:rsid w:val="008B737B"/>
    <w:rsid w:val="00B63A9E"/>
    <w:rsid w:val="00C63E79"/>
    <w:rsid w:val="00D278C4"/>
    <w:rsid w:val="00D7657F"/>
    <w:rsid w:val="00FE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8C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278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78C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656C5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vcAtxgDsl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18" baseType="variant"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http://itbase.trip.sk/hw/data/mb/bios_index.htm</vt:lpwstr>
      </vt:variant>
      <vt:variant>
        <vt:lpwstr/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http://download.lenovo.com/lts/BIOS_Simulator/BIOS_Simulator.html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http://download.lenovo.com/lts/BIOS_Simulator/Laptops/T420S.swf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Majky_</dc:creator>
  <cp:lastModifiedBy>__</cp:lastModifiedBy>
  <cp:revision>5</cp:revision>
  <dcterms:created xsi:type="dcterms:W3CDTF">2019-05-14T15:41:00Z</dcterms:created>
  <dcterms:modified xsi:type="dcterms:W3CDTF">2019-05-14T18:17:00Z</dcterms:modified>
</cp:coreProperties>
</file>