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FB" w:rsidRPr="00845B5C" w:rsidRDefault="002407FB" w:rsidP="00845B5C">
      <w:pPr>
        <w:tabs>
          <w:tab w:val="left" w:pos="360"/>
        </w:tabs>
        <w:jc w:val="center"/>
        <w:rPr>
          <w:b/>
          <w:sz w:val="28"/>
          <w:szCs w:val="28"/>
          <w:u w:val="single"/>
        </w:rPr>
      </w:pPr>
      <w:r w:rsidRPr="00845B5C">
        <w:rPr>
          <w:b/>
          <w:sz w:val="28"/>
          <w:szCs w:val="28"/>
          <w:u w:val="single"/>
        </w:rPr>
        <w:t>Internet ako globálna počítačová sieť</w:t>
      </w:r>
    </w:p>
    <w:p w:rsidR="00845B5C" w:rsidRDefault="00845B5C" w:rsidP="002407FB">
      <w:pPr>
        <w:tabs>
          <w:tab w:val="left" w:pos="360"/>
        </w:tabs>
        <w:ind w:left="360"/>
        <w:jc w:val="both"/>
        <w:rPr>
          <w:b/>
          <w:color w:val="000000"/>
          <w:u w:val="single"/>
        </w:rPr>
      </w:pPr>
    </w:p>
    <w:p w:rsidR="002407FB" w:rsidRPr="00845B5C" w:rsidRDefault="00845B5C" w:rsidP="007D68A5">
      <w:pPr>
        <w:tabs>
          <w:tab w:val="left" w:pos="-851"/>
        </w:tabs>
        <w:ind w:left="-851" w:right="-851"/>
        <w:jc w:val="both"/>
        <w:rPr>
          <w:b/>
          <w:color w:val="000000"/>
          <w:u w:val="single"/>
        </w:rPr>
      </w:pPr>
      <w:r w:rsidRPr="00845B5C">
        <w:rPr>
          <w:b/>
          <w:color w:val="000000"/>
          <w:u w:val="single"/>
        </w:rPr>
        <w:t>P</w:t>
      </w:r>
      <w:r w:rsidR="002407FB" w:rsidRPr="00845B5C">
        <w:rPr>
          <w:b/>
          <w:color w:val="000000"/>
          <w:u w:val="single"/>
        </w:rPr>
        <w:t>ojem Internet</w:t>
      </w:r>
      <w:r w:rsidRPr="00845B5C">
        <w:rPr>
          <w:b/>
          <w:color w:val="000000"/>
          <w:u w:val="single"/>
        </w:rPr>
        <w:t>:</w:t>
      </w:r>
    </w:p>
    <w:p w:rsidR="00845B5C" w:rsidRDefault="007D68A5" w:rsidP="007D68A5">
      <w:pPr>
        <w:pStyle w:val="Default"/>
        <w:tabs>
          <w:tab w:val="left" w:pos="-851"/>
        </w:tabs>
        <w:ind w:left="-851" w:right="-851"/>
        <w:rPr>
          <w:rFonts w:ascii="Times New Roman" w:hAnsi="Times New Roman" w:cs="Times New Roman"/>
          <w:color w:val="auto"/>
        </w:rPr>
      </w:pPr>
      <w:r w:rsidRPr="007D68A5">
        <w:rPr>
          <w:rFonts w:ascii="Times New Roman" w:hAnsi="Times New Roman" w:cs="Times New Roman"/>
          <w:b/>
          <w:color w:val="auto"/>
        </w:rPr>
        <w:t xml:space="preserve">celosvetová </w:t>
      </w:r>
      <w:r w:rsidRPr="007D68A5">
        <w:rPr>
          <w:rFonts w:ascii="Times New Roman" w:hAnsi="Times New Roman" w:cs="Times New Roman"/>
          <w:b/>
        </w:rPr>
        <w:t xml:space="preserve">globálna </w:t>
      </w:r>
      <w:r w:rsidRPr="007D68A5">
        <w:rPr>
          <w:rFonts w:ascii="Times New Roman" w:hAnsi="Times New Roman" w:cs="Times New Roman"/>
          <w:b/>
          <w:color w:val="auto"/>
        </w:rPr>
        <w:t>sieť</w:t>
      </w:r>
      <w:r w:rsidRPr="007D68A5">
        <w:rPr>
          <w:rFonts w:ascii="Times New Roman" w:hAnsi="Times New Roman" w:cs="Times New Roman"/>
          <w:b/>
        </w:rPr>
        <w:t xml:space="preserve">(GAN) </w:t>
      </w:r>
      <w:r w:rsidRPr="007D68A5">
        <w:rPr>
          <w:rFonts w:ascii="Times New Roman" w:hAnsi="Times New Roman" w:cs="Times New Roman"/>
          <w:b/>
          <w:color w:val="auto"/>
        </w:rPr>
        <w:t xml:space="preserve"> navzájom prepojených niekoľkých miliónov PC po celej zemeguli, ktoré spolu komunikujú a vymieňajú si informácie.</w:t>
      </w:r>
      <w:r w:rsidRPr="007D68A5">
        <w:rPr>
          <w:rFonts w:ascii="Times New Roman" w:hAnsi="Times New Roman" w:cs="Times New Roman"/>
          <w:b/>
        </w:rPr>
        <w:t xml:space="preserve"> Je to sieť typu </w:t>
      </w:r>
      <w:r w:rsidRPr="007D68A5">
        <w:rPr>
          <w:rFonts w:ascii="Times New Roman" w:hAnsi="Times New Roman" w:cs="Times New Roman"/>
          <w:b/>
          <w:color w:val="auto"/>
        </w:rPr>
        <w:t>klient – server.</w:t>
      </w:r>
    </w:p>
    <w:p w:rsidR="007D68A5" w:rsidRPr="007D68A5" w:rsidRDefault="007D68A5" w:rsidP="007D68A5">
      <w:pPr>
        <w:pStyle w:val="Default"/>
        <w:ind w:left="-851" w:right="-85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Pr="007D68A5">
        <w:rPr>
          <w:rFonts w:ascii="Times New Roman" w:hAnsi="Times New Roman" w:cs="Times New Roman"/>
          <w:color w:val="auto"/>
        </w:rPr>
        <w:t xml:space="preserve">pája inštitúcie najrôznejšej povahy aj súkromné osoby. Umožňuje komunikáciu medzi ľuďmi a prístup </w:t>
      </w:r>
    </w:p>
    <w:p w:rsidR="007D68A5" w:rsidRPr="007D68A5" w:rsidRDefault="007D68A5" w:rsidP="002848F5">
      <w:pPr>
        <w:pStyle w:val="Default"/>
        <w:ind w:left="-851" w:right="-851"/>
        <w:rPr>
          <w:rFonts w:ascii="Times New Roman" w:hAnsi="Times New Roman" w:cs="Times New Roman"/>
          <w:color w:val="auto"/>
        </w:rPr>
      </w:pPr>
      <w:r w:rsidRPr="007D68A5">
        <w:rPr>
          <w:rFonts w:ascii="Times New Roman" w:hAnsi="Times New Roman" w:cs="Times New Roman"/>
          <w:color w:val="auto"/>
        </w:rPr>
        <w:t>k širokému množstvu informácií a počítačových služieb.</w:t>
      </w:r>
      <w:r w:rsidRPr="007D68A5">
        <w:rPr>
          <w:rFonts w:ascii="Times New Roman" w:hAnsi="Times New Roman" w:cs="Times New Roman"/>
        </w:rPr>
        <w:t xml:space="preserve"> </w:t>
      </w:r>
      <w:r w:rsidR="002848F5">
        <w:rPr>
          <w:rFonts w:ascii="Times New Roman" w:hAnsi="Times New Roman" w:cs="Times New Roman"/>
        </w:rPr>
        <w:t>V</w:t>
      </w:r>
      <w:r w:rsidRPr="007D68A5">
        <w:rPr>
          <w:rFonts w:ascii="Times New Roman" w:hAnsi="Times New Roman" w:cs="Times New Roman"/>
          <w:color w:val="auto"/>
        </w:rPr>
        <w:t xml:space="preserve">znikol prepojením rôznych WAN, MAN a LAN sietí </w:t>
      </w:r>
    </w:p>
    <w:p w:rsidR="007D68A5" w:rsidRPr="007D68A5" w:rsidRDefault="007D68A5" w:rsidP="002848F5">
      <w:pPr>
        <w:pStyle w:val="Default"/>
        <w:ind w:left="-851" w:right="-851"/>
        <w:rPr>
          <w:rFonts w:ascii="Times New Roman" w:hAnsi="Times New Roman" w:cs="Times New Roman"/>
        </w:rPr>
      </w:pPr>
      <w:r w:rsidRPr="007D68A5">
        <w:rPr>
          <w:rFonts w:ascii="Times New Roman" w:hAnsi="Times New Roman" w:cs="Times New Roman"/>
          <w:color w:val="auto"/>
        </w:rPr>
        <w:t>existujúcich ešte pred vznikom Internetu a neustále sa rozrastajúca o ďalšie siete.</w:t>
      </w:r>
      <w:r w:rsidRPr="007D68A5">
        <w:rPr>
          <w:rFonts w:ascii="Times New Roman" w:hAnsi="Times New Roman" w:cs="Times New Roman"/>
        </w:rPr>
        <w:t xml:space="preserve"> </w:t>
      </w:r>
      <w:r w:rsidR="002848F5">
        <w:rPr>
          <w:rFonts w:ascii="Times New Roman" w:hAnsi="Times New Roman" w:cs="Times New Roman"/>
        </w:rPr>
        <w:t>N</w:t>
      </w:r>
      <w:r w:rsidRPr="007D68A5">
        <w:rPr>
          <w:rFonts w:ascii="Times New Roman" w:hAnsi="Times New Roman" w:cs="Times New Roman"/>
          <w:color w:val="auto"/>
        </w:rPr>
        <w:t xml:space="preserve">epatrí nikomu, </w:t>
      </w:r>
      <w:r w:rsidR="002848F5">
        <w:rPr>
          <w:rFonts w:ascii="Times New Roman" w:hAnsi="Times New Roman" w:cs="Times New Roman"/>
          <w:color w:val="auto"/>
        </w:rPr>
        <w:t>m</w:t>
      </w:r>
      <w:r w:rsidRPr="007D68A5">
        <w:rPr>
          <w:rFonts w:ascii="Times New Roman" w:hAnsi="Times New Roman" w:cs="Times New Roman"/>
          <w:color w:val="auto"/>
        </w:rPr>
        <w:t>edzinárodnými dohodami ju môžu využívať všetky krajiny vo svete.</w:t>
      </w:r>
      <w:r w:rsidRPr="007D68A5">
        <w:rPr>
          <w:rFonts w:ascii="Times New Roman" w:hAnsi="Times New Roman" w:cs="Times New Roman"/>
        </w:rPr>
        <w:t xml:space="preserve"> </w:t>
      </w:r>
      <w:r w:rsidR="002848F5">
        <w:rPr>
          <w:rFonts w:ascii="Times New Roman" w:hAnsi="Times New Roman" w:cs="Times New Roman"/>
        </w:rPr>
        <w:t>J</w:t>
      </w:r>
      <w:r w:rsidRPr="007D68A5">
        <w:rPr>
          <w:rFonts w:ascii="Times New Roman" w:hAnsi="Times New Roman" w:cs="Times New Roman"/>
          <w:color w:val="auto"/>
        </w:rPr>
        <w:t>e decentralizovaná PC sieť (nikto ju neriadi, nikomu nepatrí a môže sa k nej pripojiť ktokoľvek).</w:t>
      </w:r>
      <w:r w:rsidRPr="007D68A5">
        <w:rPr>
          <w:rFonts w:ascii="Times New Roman" w:hAnsi="Times New Roman" w:cs="Times New Roman"/>
        </w:rPr>
        <w:t xml:space="preserve"> </w:t>
      </w:r>
      <w:r w:rsidR="002848F5" w:rsidRPr="002848F5">
        <w:rPr>
          <w:rFonts w:ascii="Times New Roman" w:hAnsi="Times New Roman" w:cs="Times New Roman"/>
          <w:b/>
        </w:rPr>
        <w:t xml:space="preserve">= </w:t>
      </w:r>
      <w:r w:rsidRPr="002848F5">
        <w:rPr>
          <w:rFonts w:ascii="Times New Roman" w:hAnsi="Times New Roman" w:cs="Times New Roman"/>
          <w:b/>
          <w:color w:val="auto"/>
        </w:rPr>
        <w:t xml:space="preserve">informačná </w:t>
      </w:r>
      <w:proofErr w:type="spellStart"/>
      <w:r w:rsidRPr="002848F5">
        <w:rPr>
          <w:rFonts w:ascii="Times New Roman" w:hAnsi="Times New Roman" w:cs="Times New Roman"/>
          <w:b/>
          <w:color w:val="auto"/>
        </w:rPr>
        <w:t>superdiaľnica</w:t>
      </w:r>
      <w:proofErr w:type="spellEnd"/>
      <w:r w:rsidRPr="007D68A5">
        <w:rPr>
          <w:rFonts w:ascii="Times New Roman" w:hAnsi="Times New Roman" w:cs="Times New Roman"/>
          <w:color w:val="auto"/>
        </w:rPr>
        <w:t>.</w:t>
      </w:r>
    </w:p>
    <w:p w:rsidR="00A30FED" w:rsidRDefault="00A30FED" w:rsidP="00A30FED">
      <w:pPr>
        <w:tabs>
          <w:tab w:val="left" w:pos="360"/>
        </w:tabs>
        <w:jc w:val="both"/>
        <w:rPr>
          <w:color w:val="000000"/>
        </w:rPr>
      </w:pPr>
    </w:p>
    <w:p w:rsidR="002407FB" w:rsidRPr="00A30FED" w:rsidRDefault="00A30FED" w:rsidP="00A30FED">
      <w:pPr>
        <w:tabs>
          <w:tab w:val="left" w:pos="360"/>
        </w:tabs>
        <w:ind w:left="-851"/>
        <w:jc w:val="both"/>
        <w:rPr>
          <w:b/>
          <w:color w:val="000000"/>
          <w:u w:val="single"/>
        </w:rPr>
      </w:pPr>
      <w:r w:rsidRPr="00A30FED">
        <w:rPr>
          <w:b/>
          <w:color w:val="000000"/>
          <w:u w:val="single"/>
        </w:rPr>
        <w:t>D</w:t>
      </w:r>
      <w:r w:rsidR="002407FB" w:rsidRPr="00A30FED">
        <w:rPr>
          <w:b/>
          <w:color w:val="000000"/>
          <w:u w:val="single"/>
        </w:rPr>
        <w:t>ôvody vzniku internetu a jeho história</w:t>
      </w:r>
      <w:r w:rsidRPr="00A30FED">
        <w:rPr>
          <w:b/>
          <w:color w:val="000000"/>
          <w:u w:val="single"/>
        </w:rPr>
        <w:t>:</w:t>
      </w:r>
    </w:p>
    <w:p w:rsidR="00A30FED" w:rsidRPr="00A30FED" w:rsidRDefault="00A30FED" w:rsidP="00A30FED">
      <w:pPr>
        <w:pStyle w:val="Default"/>
        <w:numPr>
          <w:ilvl w:val="0"/>
          <w:numId w:val="1"/>
        </w:numPr>
        <w:ind w:left="-567" w:right="-851"/>
        <w:rPr>
          <w:rFonts w:ascii="Times New Roman" w:hAnsi="Times New Roman" w:cs="Times New Roman"/>
          <w:color w:val="auto"/>
        </w:rPr>
      </w:pPr>
      <w:r w:rsidRPr="00A30FED">
        <w:rPr>
          <w:rFonts w:ascii="Times New Roman" w:hAnsi="Times New Roman" w:cs="Times New Roman"/>
          <w:b/>
          <w:bCs/>
          <w:color w:val="auto"/>
        </w:rPr>
        <w:t xml:space="preserve">potreba bezpečnej a spoľahlivej komunikácie aj v čase vojny </w:t>
      </w:r>
      <w:r w:rsidRPr="00A30FED">
        <w:rPr>
          <w:rFonts w:ascii="Times New Roman" w:hAnsi="Times New Roman" w:cs="Times New Roman"/>
          <w:color w:val="auto"/>
        </w:rPr>
        <w:t xml:space="preserve">(Po tom, čo sa Sovietom podaril husársky kúsok v roku 1956 vypustením prvej vesmírnej družice Zeme – Sputnik, v armáde USA došlo k „nabudeniu“ a vytvoreniu špeciálnej agentúry ARPA, ktorej úlohou bola podpora najmodernejšieho vývoja a výskumu); </w:t>
      </w:r>
    </w:p>
    <w:p w:rsidR="00A30FED" w:rsidRPr="00A30FED" w:rsidRDefault="00A30FED" w:rsidP="00A30FED">
      <w:pPr>
        <w:pStyle w:val="Default"/>
        <w:numPr>
          <w:ilvl w:val="0"/>
          <w:numId w:val="2"/>
        </w:numPr>
        <w:ind w:left="-567" w:right="-851"/>
        <w:rPr>
          <w:rFonts w:ascii="Times New Roman" w:hAnsi="Times New Roman" w:cs="Times New Roman"/>
          <w:color w:val="auto"/>
        </w:rPr>
      </w:pPr>
      <w:r w:rsidRPr="00A30FED">
        <w:rPr>
          <w:rFonts w:ascii="Times New Roman" w:hAnsi="Times New Roman" w:cs="Times New Roman"/>
          <w:b/>
          <w:bCs/>
          <w:color w:val="auto"/>
        </w:rPr>
        <w:t xml:space="preserve">prepojenie počítačov kvôli výmene informácií </w:t>
      </w:r>
    </w:p>
    <w:p w:rsidR="00A30FED" w:rsidRPr="00A30FED" w:rsidRDefault="00A30FED" w:rsidP="00A30FED">
      <w:pPr>
        <w:pStyle w:val="Default"/>
        <w:ind w:left="-851" w:right="-851"/>
        <w:rPr>
          <w:rFonts w:ascii="Times New Roman" w:hAnsi="Times New Roman" w:cs="Times New Roman"/>
          <w:b/>
          <w:color w:val="auto"/>
        </w:rPr>
      </w:pPr>
      <w:r w:rsidRPr="00A30FED">
        <w:rPr>
          <w:rFonts w:ascii="Times New Roman" w:hAnsi="Times New Roman" w:cs="Times New Roman"/>
          <w:b/>
          <w:color w:val="auto"/>
        </w:rPr>
        <w:t>HISTÓRIA:</w:t>
      </w:r>
    </w:p>
    <w:p w:rsidR="00A30FED" w:rsidRPr="00A30FED" w:rsidRDefault="00A30FED" w:rsidP="00A30FED">
      <w:pPr>
        <w:pStyle w:val="Default"/>
        <w:ind w:left="-851" w:right="-851"/>
        <w:rPr>
          <w:rFonts w:ascii="Times New Roman" w:hAnsi="Times New Roman" w:cs="Times New Roman"/>
          <w:color w:val="auto"/>
        </w:rPr>
      </w:pPr>
      <w:r w:rsidRPr="00A30FED">
        <w:rPr>
          <w:rFonts w:ascii="Times New Roman" w:hAnsi="Times New Roman" w:cs="Times New Roman"/>
          <w:b/>
          <w:bCs/>
          <w:color w:val="auto"/>
        </w:rPr>
        <w:t xml:space="preserve">Bob </w:t>
      </w:r>
      <w:proofErr w:type="spellStart"/>
      <w:r w:rsidRPr="00A30FED">
        <w:rPr>
          <w:rFonts w:ascii="Times New Roman" w:hAnsi="Times New Roman" w:cs="Times New Roman"/>
          <w:b/>
          <w:bCs/>
          <w:color w:val="auto"/>
        </w:rPr>
        <w:t>Taylor</w:t>
      </w:r>
      <w:proofErr w:type="spellEnd"/>
      <w:r w:rsidRPr="00A30FED">
        <w:rPr>
          <w:rFonts w:ascii="Times New Roman" w:hAnsi="Times New Roman" w:cs="Times New Roman"/>
          <w:color w:val="auto"/>
        </w:rPr>
        <w:t>, jeden z otcov Internetu</w:t>
      </w:r>
      <w:r w:rsidR="00B87F69">
        <w:rPr>
          <w:rFonts w:ascii="Times New Roman" w:hAnsi="Times New Roman" w:cs="Times New Roman"/>
          <w:color w:val="auto"/>
        </w:rPr>
        <w:t xml:space="preserve">. </w:t>
      </w:r>
      <w:r w:rsidRPr="00A30FED">
        <w:rPr>
          <w:rFonts w:ascii="Times New Roman" w:hAnsi="Times New Roman" w:cs="Times New Roman"/>
          <w:color w:val="auto"/>
        </w:rPr>
        <w:t>V roku 1966 vybudovaná prvá sieť ARPANET (4 počítače)</w:t>
      </w:r>
      <w:r w:rsidR="00B87F69">
        <w:rPr>
          <w:rFonts w:ascii="Times New Roman" w:hAnsi="Times New Roman" w:cs="Times New Roman"/>
          <w:color w:val="auto"/>
        </w:rPr>
        <w:t>.</w:t>
      </w:r>
      <w:r w:rsidRPr="00A30FED">
        <w:rPr>
          <w:rFonts w:ascii="Times New Roman" w:hAnsi="Times New Roman" w:cs="Times New Roman"/>
          <w:color w:val="auto"/>
        </w:rPr>
        <w:t xml:space="preserve"> </w:t>
      </w:r>
    </w:p>
    <w:p w:rsidR="00A30FED" w:rsidRPr="00A30FED" w:rsidRDefault="00A30FED" w:rsidP="00A30FED">
      <w:pPr>
        <w:tabs>
          <w:tab w:val="left" w:pos="360"/>
        </w:tabs>
        <w:ind w:left="-851" w:right="-851"/>
        <w:jc w:val="both"/>
        <w:rPr>
          <w:color w:val="000000"/>
        </w:rPr>
      </w:pPr>
      <w:r w:rsidRPr="00A30FED">
        <w:rPr>
          <w:b/>
          <w:bCs/>
        </w:rPr>
        <w:t xml:space="preserve">ARPANET </w:t>
      </w:r>
      <w:r w:rsidRPr="00A30FED">
        <w:t>– považuje sa za predchodcu Internetu, v r. 1969 ARPANET spájal 4 PC , uzly, o 6 rokov 26 počítačov. O 12 rokov ich bolo cez 1000 a ich počet sa prudko zvyšoval. Dnes sa ich počet nedá odhadnúť.</w:t>
      </w:r>
    </w:p>
    <w:p w:rsidR="00B87F69" w:rsidRPr="00B87F69" w:rsidRDefault="00B87F69" w:rsidP="00084943">
      <w:pPr>
        <w:pStyle w:val="Default"/>
        <w:numPr>
          <w:ilvl w:val="0"/>
          <w:numId w:val="3"/>
        </w:numPr>
        <w:spacing w:after="66"/>
        <w:ind w:left="-284" w:right="-851"/>
        <w:rPr>
          <w:rFonts w:ascii="Times New Roman" w:hAnsi="Times New Roman" w:cs="Times New Roman"/>
          <w:color w:val="auto"/>
        </w:rPr>
      </w:pPr>
      <w:r w:rsidRPr="00B87F69">
        <w:rPr>
          <w:rFonts w:ascii="Times New Roman" w:hAnsi="Times New Roman" w:cs="Times New Roman"/>
          <w:color w:val="auto"/>
        </w:rPr>
        <w:t xml:space="preserve">1971 – vznikol prvý program pre </w:t>
      </w:r>
      <w:r w:rsidRPr="00B87F69">
        <w:rPr>
          <w:rFonts w:ascii="Times New Roman" w:hAnsi="Times New Roman" w:cs="Times New Roman"/>
          <w:b/>
          <w:bCs/>
          <w:color w:val="auto"/>
        </w:rPr>
        <w:t xml:space="preserve">posielanie elektronickej pošty </w:t>
      </w:r>
    </w:p>
    <w:p w:rsidR="00B87F69" w:rsidRPr="00B87F69" w:rsidRDefault="00B87F69" w:rsidP="00084943">
      <w:pPr>
        <w:pStyle w:val="Default"/>
        <w:numPr>
          <w:ilvl w:val="0"/>
          <w:numId w:val="3"/>
        </w:numPr>
        <w:spacing w:after="66"/>
        <w:ind w:left="-284" w:right="-851"/>
        <w:rPr>
          <w:rFonts w:ascii="Times New Roman" w:hAnsi="Times New Roman" w:cs="Times New Roman"/>
          <w:color w:val="auto"/>
        </w:rPr>
      </w:pPr>
      <w:r w:rsidRPr="00B87F69">
        <w:rPr>
          <w:rFonts w:ascii="Times New Roman" w:hAnsi="Times New Roman" w:cs="Times New Roman"/>
          <w:color w:val="auto"/>
        </w:rPr>
        <w:t xml:space="preserve">1973 – pripájajú sa prvé uzly z Európy (Nórsko, Veľká Británia) – ARPANET sa stáva </w:t>
      </w:r>
      <w:r w:rsidRPr="00B87F69">
        <w:rPr>
          <w:rFonts w:ascii="Times New Roman" w:hAnsi="Times New Roman" w:cs="Times New Roman"/>
          <w:b/>
          <w:bCs/>
          <w:color w:val="auto"/>
        </w:rPr>
        <w:t>medzinárodnou sieťou</w:t>
      </w:r>
      <w:r w:rsidRPr="00B87F69">
        <w:rPr>
          <w:rFonts w:ascii="Times New Roman" w:hAnsi="Times New Roman" w:cs="Times New Roman"/>
          <w:color w:val="auto"/>
        </w:rPr>
        <w:t xml:space="preserve">; väčšina komunikácie na sieti sú e-maily </w:t>
      </w:r>
    </w:p>
    <w:p w:rsidR="00B87F69" w:rsidRPr="00B87F69" w:rsidRDefault="00B87F69" w:rsidP="00084943">
      <w:pPr>
        <w:pStyle w:val="Default"/>
        <w:numPr>
          <w:ilvl w:val="0"/>
          <w:numId w:val="3"/>
        </w:numPr>
        <w:spacing w:after="66"/>
        <w:ind w:left="-284" w:right="-851"/>
        <w:rPr>
          <w:rFonts w:ascii="Times New Roman" w:hAnsi="Times New Roman" w:cs="Times New Roman"/>
          <w:color w:val="auto"/>
        </w:rPr>
      </w:pPr>
      <w:r w:rsidRPr="00B87F69">
        <w:rPr>
          <w:rFonts w:ascii="Times New Roman" w:hAnsi="Times New Roman" w:cs="Times New Roman"/>
          <w:color w:val="auto"/>
        </w:rPr>
        <w:t xml:space="preserve">1983 – základným protokolom sa stáva TCP/IP (až dodnes) </w:t>
      </w:r>
    </w:p>
    <w:p w:rsidR="00B87F69" w:rsidRPr="00B87F69" w:rsidRDefault="00B87F69" w:rsidP="00084943">
      <w:pPr>
        <w:pStyle w:val="Default"/>
        <w:numPr>
          <w:ilvl w:val="0"/>
          <w:numId w:val="3"/>
        </w:numPr>
        <w:spacing w:after="66"/>
        <w:ind w:left="-284" w:right="-851"/>
        <w:rPr>
          <w:rFonts w:ascii="Times New Roman" w:hAnsi="Times New Roman" w:cs="Times New Roman"/>
          <w:color w:val="auto"/>
        </w:rPr>
      </w:pPr>
      <w:r w:rsidRPr="00B87F69">
        <w:rPr>
          <w:rFonts w:ascii="Times New Roman" w:hAnsi="Times New Roman" w:cs="Times New Roman"/>
          <w:color w:val="auto"/>
        </w:rPr>
        <w:t xml:space="preserve">1984 – </w:t>
      </w:r>
      <w:proofErr w:type="spellStart"/>
      <w:r w:rsidRPr="00B87F69">
        <w:rPr>
          <w:rFonts w:ascii="Times New Roman" w:hAnsi="Times New Roman" w:cs="Times New Roman"/>
          <w:color w:val="auto"/>
        </w:rPr>
        <w:t>Domain</w:t>
      </w:r>
      <w:proofErr w:type="spellEnd"/>
      <w:r w:rsidRPr="00B87F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7F69">
        <w:rPr>
          <w:rFonts w:ascii="Times New Roman" w:hAnsi="Times New Roman" w:cs="Times New Roman"/>
          <w:color w:val="auto"/>
        </w:rPr>
        <w:t>Name</w:t>
      </w:r>
      <w:proofErr w:type="spellEnd"/>
      <w:r w:rsidRPr="00B87F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7F69">
        <w:rPr>
          <w:rFonts w:ascii="Times New Roman" w:hAnsi="Times New Roman" w:cs="Times New Roman"/>
          <w:color w:val="auto"/>
        </w:rPr>
        <w:t>System</w:t>
      </w:r>
      <w:proofErr w:type="spellEnd"/>
      <w:r w:rsidRPr="00B87F69">
        <w:rPr>
          <w:rFonts w:ascii="Times New Roman" w:hAnsi="Times New Roman" w:cs="Times New Roman"/>
          <w:color w:val="auto"/>
        </w:rPr>
        <w:t xml:space="preserve"> </w:t>
      </w:r>
    </w:p>
    <w:p w:rsidR="00B87F69" w:rsidRPr="00B87F69" w:rsidRDefault="00B87F69" w:rsidP="00084943">
      <w:pPr>
        <w:pStyle w:val="Default"/>
        <w:numPr>
          <w:ilvl w:val="0"/>
          <w:numId w:val="3"/>
        </w:numPr>
        <w:spacing w:after="66"/>
        <w:ind w:left="-284" w:right="-851"/>
        <w:rPr>
          <w:rFonts w:ascii="Times New Roman" w:hAnsi="Times New Roman" w:cs="Times New Roman"/>
          <w:color w:val="auto"/>
        </w:rPr>
      </w:pPr>
      <w:r w:rsidRPr="00B87F69">
        <w:rPr>
          <w:rFonts w:ascii="Times New Roman" w:hAnsi="Times New Roman" w:cs="Times New Roman"/>
          <w:color w:val="auto"/>
        </w:rPr>
        <w:t xml:space="preserve">1988 – komunikácia v reálnom čase </w:t>
      </w:r>
      <w:r w:rsidRPr="00B87F69">
        <w:rPr>
          <w:rFonts w:ascii="Times New Roman" w:hAnsi="Times New Roman" w:cs="Times New Roman"/>
          <w:b/>
          <w:bCs/>
          <w:color w:val="auto"/>
        </w:rPr>
        <w:t xml:space="preserve">- Internet </w:t>
      </w:r>
      <w:proofErr w:type="spellStart"/>
      <w:r w:rsidRPr="00B87F69">
        <w:rPr>
          <w:rFonts w:ascii="Times New Roman" w:hAnsi="Times New Roman" w:cs="Times New Roman"/>
          <w:b/>
          <w:bCs/>
          <w:color w:val="auto"/>
        </w:rPr>
        <w:t>Relay</w:t>
      </w:r>
      <w:proofErr w:type="spellEnd"/>
      <w:r w:rsidRPr="00B87F69">
        <w:rPr>
          <w:rFonts w:ascii="Times New Roman" w:hAnsi="Times New Roman" w:cs="Times New Roman"/>
          <w:b/>
          <w:bCs/>
          <w:color w:val="auto"/>
        </w:rPr>
        <w:t xml:space="preserve"> Chat </w:t>
      </w:r>
    </w:p>
    <w:p w:rsidR="00B87F69" w:rsidRPr="00B87F69" w:rsidRDefault="00B87F69" w:rsidP="00084943">
      <w:pPr>
        <w:pStyle w:val="Default"/>
        <w:numPr>
          <w:ilvl w:val="0"/>
          <w:numId w:val="3"/>
        </w:numPr>
        <w:spacing w:after="66"/>
        <w:ind w:left="-284" w:right="-851"/>
        <w:rPr>
          <w:rFonts w:ascii="Times New Roman" w:hAnsi="Times New Roman" w:cs="Times New Roman"/>
          <w:color w:val="auto"/>
        </w:rPr>
      </w:pPr>
      <w:r w:rsidRPr="00B87F69">
        <w:rPr>
          <w:rFonts w:ascii="Times New Roman" w:hAnsi="Times New Roman" w:cs="Times New Roman"/>
          <w:color w:val="auto"/>
        </w:rPr>
        <w:t xml:space="preserve">1990 - ARPANET prestáva existovať, zostáva NSFNET, je možné prvé komerčné pripojenie do siete </w:t>
      </w:r>
    </w:p>
    <w:p w:rsidR="00B87F69" w:rsidRPr="00B87F69" w:rsidRDefault="00B87F69" w:rsidP="00084943">
      <w:pPr>
        <w:pStyle w:val="Default"/>
        <w:numPr>
          <w:ilvl w:val="0"/>
          <w:numId w:val="3"/>
        </w:numPr>
        <w:spacing w:after="66"/>
        <w:ind w:left="-284" w:right="-851"/>
        <w:rPr>
          <w:rFonts w:ascii="Times New Roman" w:hAnsi="Times New Roman" w:cs="Times New Roman"/>
          <w:color w:val="auto"/>
        </w:rPr>
      </w:pPr>
      <w:r w:rsidRPr="00B87F69">
        <w:rPr>
          <w:rFonts w:ascii="Times New Roman" w:hAnsi="Times New Roman" w:cs="Times New Roman"/>
          <w:color w:val="auto"/>
        </w:rPr>
        <w:t xml:space="preserve">1991 – vzniká </w:t>
      </w:r>
      <w:proofErr w:type="spellStart"/>
      <w:r w:rsidRPr="00B87F69">
        <w:rPr>
          <w:rFonts w:ascii="Times New Roman" w:hAnsi="Times New Roman" w:cs="Times New Roman"/>
          <w:b/>
          <w:bCs/>
          <w:color w:val="auto"/>
        </w:rPr>
        <w:t>World</w:t>
      </w:r>
      <w:proofErr w:type="spellEnd"/>
      <w:r w:rsidRPr="00B87F69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B87F69">
        <w:rPr>
          <w:rFonts w:ascii="Times New Roman" w:hAnsi="Times New Roman" w:cs="Times New Roman"/>
          <w:b/>
          <w:bCs/>
          <w:color w:val="auto"/>
        </w:rPr>
        <w:t>Wide</w:t>
      </w:r>
      <w:proofErr w:type="spellEnd"/>
      <w:r w:rsidRPr="00B87F69">
        <w:rPr>
          <w:rFonts w:ascii="Times New Roman" w:hAnsi="Times New Roman" w:cs="Times New Roman"/>
          <w:b/>
          <w:bCs/>
          <w:color w:val="auto"/>
        </w:rPr>
        <w:t xml:space="preserve"> Web </w:t>
      </w:r>
    </w:p>
    <w:p w:rsidR="00B87F69" w:rsidRPr="00B87F69" w:rsidRDefault="00B87F69" w:rsidP="00084943">
      <w:pPr>
        <w:pStyle w:val="Default"/>
        <w:numPr>
          <w:ilvl w:val="0"/>
          <w:numId w:val="3"/>
        </w:numPr>
        <w:ind w:left="-284" w:right="-851"/>
        <w:rPr>
          <w:rFonts w:ascii="Times New Roman" w:hAnsi="Times New Roman" w:cs="Times New Roman"/>
          <w:color w:val="auto"/>
        </w:rPr>
      </w:pPr>
      <w:r w:rsidRPr="00B87F69">
        <w:rPr>
          <w:rFonts w:ascii="Times New Roman" w:hAnsi="Times New Roman" w:cs="Times New Roman"/>
          <w:color w:val="auto"/>
        </w:rPr>
        <w:t xml:space="preserve">1997 – viac ako 10 miliónov počítačov pripojených do Internetu a je registrovaných viac ako milión doménových názvov </w:t>
      </w:r>
    </w:p>
    <w:p w:rsidR="00A30FED" w:rsidRPr="00A30FED" w:rsidRDefault="00A30FED" w:rsidP="00A30FED">
      <w:pPr>
        <w:tabs>
          <w:tab w:val="left" w:pos="360"/>
        </w:tabs>
        <w:ind w:left="-851" w:right="-851"/>
        <w:jc w:val="both"/>
        <w:rPr>
          <w:color w:val="000000"/>
        </w:rPr>
      </w:pPr>
    </w:p>
    <w:p w:rsidR="002407FB" w:rsidRPr="00073BAB" w:rsidRDefault="00073BAB" w:rsidP="00073BAB">
      <w:pPr>
        <w:tabs>
          <w:tab w:val="left" w:pos="-851"/>
        </w:tabs>
        <w:ind w:left="-851"/>
        <w:jc w:val="both"/>
        <w:rPr>
          <w:b/>
          <w:color w:val="000000"/>
          <w:u w:val="single"/>
        </w:rPr>
      </w:pPr>
      <w:r w:rsidRPr="00073BAB">
        <w:rPr>
          <w:b/>
          <w:color w:val="000000"/>
          <w:u w:val="single"/>
        </w:rPr>
        <w:t>A</w:t>
      </w:r>
      <w:r w:rsidR="002407FB" w:rsidRPr="00073BAB">
        <w:rPr>
          <w:b/>
          <w:color w:val="000000"/>
          <w:u w:val="single"/>
        </w:rPr>
        <w:t>ko funguje internet, kto je jeho poskytovateľom a čo zabezpečuje komunikáciu   na internete</w:t>
      </w:r>
      <w:r w:rsidRPr="00073BAB">
        <w:rPr>
          <w:b/>
          <w:color w:val="000000"/>
          <w:u w:val="single"/>
        </w:rPr>
        <w:t>:</w:t>
      </w:r>
    </w:p>
    <w:p w:rsidR="00073BAB" w:rsidRPr="008D4898" w:rsidRDefault="008D4898" w:rsidP="008D4898">
      <w:pPr>
        <w:pStyle w:val="Default"/>
        <w:numPr>
          <w:ilvl w:val="0"/>
          <w:numId w:val="4"/>
        </w:numPr>
        <w:tabs>
          <w:tab w:val="left" w:pos="360"/>
        </w:tabs>
        <w:ind w:left="-426" w:righ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p</w:t>
      </w:r>
      <w:r w:rsidRPr="008D4898">
        <w:rPr>
          <w:rFonts w:ascii="Times New Roman" w:hAnsi="Times New Roman" w:cs="Times New Roman"/>
          <w:color w:val="auto"/>
        </w:rPr>
        <w:t xml:space="preserve">o celom svete sú rozmiestnené milióny </w:t>
      </w:r>
      <w:r w:rsidRPr="008D4898">
        <w:rPr>
          <w:rFonts w:ascii="Times New Roman" w:hAnsi="Times New Roman" w:cs="Times New Roman"/>
          <w:b/>
          <w:bCs/>
          <w:color w:val="auto"/>
        </w:rPr>
        <w:t xml:space="preserve">serverov </w:t>
      </w:r>
      <w:r w:rsidRPr="008D4898">
        <w:rPr>
          <w:rFonts w:ascii="Times New Roman" w:hAnsi="Times New Roman" w:cs="Times New Roman"/>
          <w:color w:val="auto"/>
        </w:rPr>
        <w:t xml:space="preserve">– </w:t>
      </w:r>
      <w:r w:rsidRPr="008D4898">
        <w:rPr>
          <w:rFonts w:ascii="Times New Roman" w:hAnsi="Times New Roman" w:cs="Times New Roman"/>
          <w:b/>
          <w:bCs/>
          <w:color w:val="auto"/>
        </w:rPr>
        <w:t>počítačových uzlov</w:t>
      </w:r>
      <w:r w:rsidRPr="008D4898">
        <w:rPr>
          <w:rFonts w:ascii="Times New Roman" w:hAnsi="Times New Roman" w:cs="Times New Roman"/>
          <w:color w:val="auto"/>
        </w:rPr>
        <w:t xml:space="preserve">, na ktorých sú uložené dáta. Jednotlivé servery sú medzi sebou poprepájané. Niektoré sú priamo káblom, iné vzduchom, mikrovlnným spojením, satelitom, </w:t>
      </w:r>
      <w:proofErr w:type="spellStart"/>
      <w:r w:rsidRPr="008D4898">
        <w:rPr>
          <w:rFonts w:ascii="Times New Roman" w:hAnsi="Times New Roman" w:cs="Times New Roman"/>
          <w:color w:val="auto"/>
        </w:rPr>
        <w:t>wi-fi</w:t>
      </w:r>
      <w:proofErr w:type="spellEnd"/>
      <w:r w:rsidRPr="008D4898">
        <w:rPr>
          <w:rFonts w:ascii="Times New Roman" w:hAnsi="Times New Roman" w:cs="Times New Roman"/>
          <w:color w:val="auto"/>
        </w:rPr>
        <w:t xml:space="preserve"> alebo podmorským káblom. Týmto spôsobom sú medzi sebou spojené všetky servery - uzly na svete.</w:t>
      </w:r>
    </w:p>
    <w:p w:rsidR="00724660" w:rsidRPr="00724660" w:rsidRDefault="00724660" w:rsidP="00724660">
      <w:pPr>
        <w:pStyle w:val="Default"/>
        <w:ind w:left="-851" w:right="-851"/>
        <w:rPr>
          <w:rFonts w:ascii="Times New Roman" w:hAnsi="Times New Roman" w:cs="Times New Roman"/>
          <w:color w:val="auto"/>
        </w:rPr>
      </w:pPr>
      <w:r w:rsidRPr="00724660">
        <w:rPr>
          <w:rFonts w:ascii="Times New Roman" w:hAnsi="Times New Roman" w:cs="Times New Roman"/>
          <w:b/>
          <w:bCs/>
          <w:color w:val="auto"/>
        </w:rPr>
        <w:t xml:space="preserve">ISP </w:t>
      </w:r>
      <w:r w:rsidRPr="00724660">
        <w:rPr>
          <w:rFonts w:ascii="Times New Roman" w:hAnsi="Times New Roman" w:cs="Times New Roman"/>
          <w:color w:val="auto"/>
        </w:rPr>
        <w:t xml:space="preserve">(Internet </w:t>
      </w:r>
      <w:proofErr w:type="spellStart"/>
      <w:r w:rsidRPr="00724660">
        <w:rPr>
          <w:rFonts w:ascii="Times New Roman" w:hAnsi="Times New Roman" w:cs="Times New Roman"/>
          <w:color w:val="auto"/>
        </w:rPr>
        <w:t>Service</w:t>
      </w:r>
      <w:proofErr w:type="spellEnd"/>
      <w:r w:rsidRPr="007246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24660">
        <w:rPr>
          <w:rFonts w:ascii="Times New Roman" w:hAnsi="Times New Roman" w:cs="Times New Roman"/>
          <w:color w:val="auto"/>
        </w:rPr>
        <w:t>Provider</w:t>
      </w:r>
      <w:proofErr w:type="spellEnd"/>
      <w:r w:rsidRPr="00724660">
        <w:rPr>
          <w:rFonts w:ascii="Times New Roman" w:hAnsi="Times New Roman" w:cs="Times New Roman"/>
          <w:color w:val="auto"/>
        </w:rPr>
        <w:t>) – poskytovateľ pripojenia na Internet – poskytuje pre koncových používateľov prístup k službám Internetu za poplatok.</w:t>
      </w:r>
      <w:r>
        <w:rPr>
          <w:rFonts w:ascii="Times New Roman" w:hAnsi="Times New Roman" w:cs="Times New Roman"/>
          <w:color w:val="auto"/>
        </w:rPr>
        <w:t xml:space="preserve"> </w:t>
      </w:r>
      <w:r w:rsidRPr="00724660">
        <w:rPr>
          <w:rFonts w:ascii="Times New Roman" w:hAnsi="Times New Roman" w:cs="Times New Roman"/>
          <w:color w:val="auto"/>
        </w:rPr>
        <w:t>Poskytovatelia ponúkajú realizáciu pripojenia všetkými dostupnými spôsobmi</w:t>
      </w:r>
      <w:r>
        <w:rPr>
          <w:rFonts w:ascii="Times New Roman" w:hAnsi="Times New Roman" w:cs="Times New Roman"/>
          <w:color w:val="auto"/>
        </w:rPr>
        <w:t xml:space="preserve">. Niektorí poskytovatelia: Slovak </w:t>
      </w:r>
      <w:proofErr w:type="spellStart"/>
      <w:r>
        <w:rPr>
          <w:rFonts w:ascii="Times New Roman" w:hAnsi="Times New Roman" w:cs="Times New Roman"/>
          <w:color w:val="auto"/>
        </w:rPr>
        <w:t>Telekom</w:t>
      </w:r>
      <w:proofErr w:type="spellEnd"/>
      <w:r>
        <w:rPr>
          <w:rFonts w:ascii="Times New Roman" w:hAnsi="Times New Roman" w:cs="Times New Roman"/>
          <w:color w:val="auto"/>
        </w:rPr>
        <w:t xml:space="preserve"> / T-COM /, </w:t>
      </w:r>
      <w:r w:rsidRPr="00724660">
        <w:rPr>
          <w:rFonts w:ascii="Times New Roman" w:hAnsi="Times New Roman" w:cs="Times New Roman"/>
          <w:color w:val="auto"/>
        </w:rPr>
        <w:t>T – MOBILE</w:t>
      </w:r>
      <w:r>
        <w:rPr>
          <w:rFonts w:ascii="Times New Roman" w:hAnsi="Times New Roman" w:cs="Times New Roman"/>
          <w:color w:val="auto"/>
        </w:rPr>
        <w:t xml:space="preserve">, </w:t>
      </w:r>
      <w:r w:rsidRPr="00724660">
        <w:rPr>
          <w:rFonts w:ascii="Times New Roman" w:hAnsi="Times New Roman" w:cs="Times New Roman"/>
          <w:color w:val="auto"/>
        </w:rPr>
        <w:t>Orange</w:t>
      </w:r>
      <w:r>
        <w:rPr>
          <w:rFonts w:ascii="Times New Roman" w:hAnsi="Times New Roman" w:cs="Times New Roman"/>
          <w:color w:val="auto"/>
        </w:rPr>
        <w:t xml:space="preserve">, </w:t>
      </w:r>
      <w:r w:rsidRPr="00724660">
        <w:rPr>
          <w:rFonts w:ascii="Times New Roman" w:hAnsi="Times New Roman" w:cs="Times New Roman"/>
          <w:color w:val="auto"/>
        </w:rPr>
        <w:t>Slovenské telekomunikácie a.s.</w:t>
      </w:r>
      <w:r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24660">
        <w:rPr>
          <w:rFonts w:ascii="Times New Roman" w:hAnsi="Times New Roman" w:cs="Times New Roman"/>
          <w:color w:val="auto"/>
        </w:rPr>
        <w:t>Slovanet</w:t>
      </w:r>
      <w:proofErr w:type="spellEnd"/>
      <w:r>
        <w:rPr>
          <w:rFonts w:ascii="Times New Roman" w:hAnsi="Times New Roman" w:cs="Times New Roman"/>
          <w:color w:val="auto"/>
        </w:rPr>
        <w:t>, ...</w:t>
      </w:r>
      <w:r w:rsidRPr="00724660">
        <w:rPr>
          <w:rFonts w:ascii="Times New Roman" w:hAnsi="Times New Roman" w:cs="Times New Roman"/>
          <w:color w:val="auto"/>
        </w:rPr>
        <w:t xml:space="preserve"> </w:t>
      </w:r>
    </w:p>
    <w:p w:rsidR="00724660" w:rsidRPr="00C94C2E" w:rsidRDefault="008626BD" w:rsidP="00724660">
      <w:pPr>
        <w:pStyle w:val="Default"/>
        <w:ind w:left="-851" w:righ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Komunikácia na Internete je zabezpečená prostredníctvom </w:t>
      </w:r>
      <w:r w:rsidRPr="008626BD">
        <w:rPr>
          <w:rFonts w:ascii="Times New Roman" w:hAnsi="Times New Roman" w:cs="Times New Roman"/>
          <w:b/>
          <w:u w:val="single"/>
        </w:rPr>
        <w:t>protokolov</w:t>
      </w:r>
      <w:r>
        <w:rPr>
          <w:rFonts w:ascii="Times New Roman" w:hAnsi="Times New Roman" w:cs="Times New Roman"/>
        </w:rPr>
        <w:t xml:space="preserve"> – všeobecne platných </w:t>
      </w:r>
      <w:r w:rsidR="00C94C2E" w:rsidRPr="00C94C2E">
        <w:rPr>
          <w:rFonts w:ascii="Times New Roman" w:hAnsi="Times New Roman" w:cs="Times New Roman"/>
          <w:b/>
        </w:rPr>
        <w:t>spoločných pravidlách komunikácie.</w:t>
      </w:r>
      <w:r w:rsidR="00C94C2E">
        <w:rPr>
          <w:rFonts w:ascii="Times New Roman" w:hAnsi="Times New Roman" w:cs="Times New Roman"/>
        </w:rPr>
        <w:t xml:space="preserve"> Umožňujú vzájomnú komunikáciu a výmenu dát PC zapojených v sieti od rôznych výrobcov.</w:t>
      </w:r>
    </w:p>
    <w:p w:rsidR="00A254BA" w:rsidRDefault="00166762" w:rsidP="00A254BA">
      <w:pPr>
        <w:tabs>
          <w:tab w:val="left" w:pos="360"/>
        </w:tabs>
        <w:ind w:left="-851" w:right="-851"/>
        <w:jc w:val="both"/>
      </w:pPr>
      <w:r w:rsidRPr="00983310">
        <w:t xml:space="preserve">Vo veľkých heterogénnych sieťach sa používa súbor protokolov označovaný ako </w:t>
      </w:r>
      <w:r w:rsidRPr="00983310">
        <w:rPr>
          <w:b/>
          <w:bCs/>
        </w:rPr>
        <w:t xml:space="preserve">TCP/IP </w:t>
      </w:r>
      <w:r w:rsidRPr="00983310">
        <w:t>(</w:t>
      </w:r>
      <w:proofErr w:type="spellStart"/>
      <w:r w:rsidRPr="00983310">
        <w:t>Transmission</w:t>
      </w:r>
      <w:proofErr w:type="spellEnd"/>
      <w:r w:rsidRPr="00983310">
        <w:t xml:space="preserve"> </w:t>
      </w:r>
      <w:proofErr w:type="spellStart"/>
      <w:r w:rsidRPr="00983310">
        <w:t>Control</w:t>
      </w:r>
      <w:proofErr w:type="spellEnd"/>
      <w:r w:rsidRPr="00983310">
        <w:t xml:space="preserve"> Protokol/ Internet </w:t>
      </w:r>
      <w:proofErr w:type="spellStart"/>
      <w:r w:rsidRPr="00983310">
        <w:t>Protocol</w:t>
      </w:r>
      <w:proofErr w:type="spellEnd"/>
      <w:r w:rsidRPr="00983310">
        <w:t>).</w:t>
      </w:r>
      <w:r w:rsidR="00A254BA">
        <w:t xml:space="preserve"> J</w:t>
      </w:r>
      <w:r w:rsidR="00A254BA" w:rsidRPr="001C63CF">
        <w:t xml:space="preserve">e jedným z protokolov balíka internetových protokolov, ktoré tvoria jeho jadro. Vďaka TCP môžu programy na počítačoch v sieti vytvárať medzi sebou </w:t>
      </w:r>
      <w:r w:rsidR="00A254BA" w:rsidRPr="001C63CF">
        <w:rPr>
          <w:i/>
          <w:iCs/>
        </w:rPr>
        <w:t>spojenia</w:t>
      </w:r>
      <w:r w:rsidR="00A254BA" w:rsidRPr="001C63CF">
        <w:t xml:space="preserve"> (</w:t>
      </w:r>
      <w:proofErr w:type="spellStart"/>
      <w:r w:rsidR="00A254BA" w:rsidRPr="001C63CF">
        <w:rPr>
          <w:i/>
          <w:iCs/>
        </w:rPr>
        <w:t>connections</w:t>
      </w:r>
      <w:proofErr w:type="spellEnd"/>
      <w:r w:rsidR="00A254BA" w:rsidRPr="001C63CF">
        <w:t xml:space="preserve">), ktorými je možné posielať dáta. Protokol pritom zaručuje, že dáta odoslané z jedného konca spojenia budú prijaté na </w:t>
      </w:r>
      <w:r w:rsidR="00A254BA" w:rsidRPr="001C63CF">
        <w:lastRenderedPageBreak/>
        <w:t>druhej strane spojenia v rovnakom poradí a bez chýbajúcich častí. Zastáva funkciu transportnej vrstvy v zjednodušenom OSI modeli počítačových sietí.</w:t>
      </w:r>
    </w:p>
    <w:p w:rsidR="00A254BA" w:rsidRPr="001C63CF" w:rsidRDefault="00A254BA" w:rsidP="00A254BA">
      <w:pPr>
        <w:tabs>
          <w:tab w:val="left" w:pos="360"/>
        </w:tabs>
        <w:ind w:left="-851" w:right="-851"/>
        <w:jc w:val="both"/>
      </w:pPr>
      <w:r w:rsidRPr="001C63CF">
        <w:rPr>
          <w:b/>
        </w:rPr>
        <w:t xml:space="preserve">Internet </w:t>
      </w:r>
      <w:proofErr w:type="spellStart"/>
      <w:r w:rsidRPr="001C63CF">
        <w:rPr>
          <w:b/>
        </w:rPr>
        <w:t>Protocol</w:t>
      </w:r>
      <w:proofErr w:type="spellEnd"/>
      <w:r w:rsidRPr="001C63CF">
        <w:t xml:space="preserve"> </w:t>
      </w:r>
      <w:r w:rsidRPr="001C63CF">
        <w:rPr>
          <w:b/>
        </w:rPr>
        <w:t>(IP)</w:t>
      </w:r>
      <w:r>
        <w:rPr>
          <w:b/>
        </w:rPr>
        <w:t xml:space="preserve"> - </w:t>
      </w:r>
      <w:r w:rsidRPr="001C63CF">
        <w:t xml:space="preserve">je dátovo orientovaný komunikačný protokol sieťovej vrstvy (pozri OSI model) používaný zdrojovým a cieľovým strojom na výmenu dát sieťou s prepínaním </w:t>
      </w:r>
      <w:proofErr w:type="spellStart"/>
      <w:r w:rsidRPr="001C63CF">
        <w:t>paketov</w:t>
      </w:r>
      <w:proofErr w:type="spellEnd"/>
      <w:r w:rsidRPr="001C63CF">
        <w:t>.</w:t>
      </w:r>
      <w:r>
        <w:t xml:space="preserve"> </w:t>
      </w:r>
      <w:r w:rsidRPr="001C63CF">
        <w:t>Zariadenia, ktoré chcú v internete komunikovať musia mať  jedinečnú IP adresu – na komunikáciu sa používa IP protokol.</w:t>
      </w:r>
    </w:p>
    <w:p w:rsidR="00A254BA" w:rsidRPr="001C63CF" w:rsidRDefault="00A254BA" w:rsidP="00A254BA">
      <w:pPr>
        <w:tabs>
          <w:tab w:val="left" w:pos="360"/>
        </w:tabs>
        <w:ind w:left="-851" w:right="-851"/>
        <w:jc w:val="both"/>
      </w:pPr>
    </w:p>
    <w:p w:rsidR="002407FB" w:rsidRPr="006D446B" w:rsidRDefault="006D446B" w:rsidP="006D446B">
      <w:pPr>
        <w:tabs>
          <w:tab w:val="left" w:pos="-851"/>
        </w:tabs>
        <w:ind w:left="-851"/>
        <w:jc w:val="both"/>
        <w:rPr>
          <w:b/>
          <w:color w:val="000000"/>
          <w:u w:val="single"/>
        </w:rPr>
      </w:pPr>
      <w:r w:rsidRPr="006D446B">
        <w:rPr>
          <w:b/>
          <w:color w:val="000000"/>
          <w:u w:val="single"/>
        </w:rPr>
        <w:t>I</w:t>
      </w:r>
      <w:r w:rsidR="002407FB" w:rsidRPr="006D446B">
        <w:rPr>
          <w:b/>
          <w:color w:val="000000"/>
          <w:u w:val="single"/>
        </w:rPr>
        <w:t>dentifikácia serverov na Internete – IP adresa, doménová adresa, URL</w:t>
      </w:r>
      <w:r w:rsidRPr="006D446B">
        <w:rPr>
          <w:b/>
          <w:color w:val="000000"/>
          <w:u w:val="single"/>
        </w:rPr>
        <w:t>:</w:t>
      </w:r>
    </w:p>
    <w:p w:rsidR="00166762" w:rsidRPr="00166762" w:rsidRDefault="00166762" w:rsidP="00671F41">
      <w:pPr>
        <w:ind w:left="-851" w:right="-851"/>
        <w:jc w:val="both"/>
        <w:rPr>
          <w:rFonts w:eastAsiaTheme="minorHAnsi"/>
          <w:color w:val="000000"/>
          <w:lang w:eastAsia="en-US"/>
        </w:rPr>
      </w:pPr>
      <w:r w:rsidRPr="00983310">
        <w:t xml:space="preserve">Každý server a počítač pripojený k internetu má svoju adresu, ktorá ho jednoznačne identifikuje – </w:t>
      </w:r>
      <w:r w:rsidRPr="00983310">
        <w:rPr>
          <w:b/>
          <w:bCs/>
        </w:rPr>
        <w:t xml:space="preserve">IP adresa. </w:t>
      </w:r>
      <w:r w:rsidRPr="00983310">
        <w:t>Sú to štyri čísla (každé v rozsahu od 0 po 255), oddelené bodkou napr. 213.29.7.27</w:t>
      </w:r>
      <w:r w:rsidR="00671F41">
        <w:t>.</w:t>
      </w:r>
    </w:p>
    <w:p w:rsidR="00166762" w:rsidRPr="00983310" w:rsidRDefault="00166762" w:rsidP="00671F41">
      <w:pPr>
        <w:ind w:left="-851" w:right="-851"/>
        <w:jc w:val="both"/>
        <w:rPr>
          <w:rFonts w:eastAsiaTheme="minorHAnsi"/>
          <w:lang w:eastAsia="en-US"/>
        </w:rPr>
      </w:pPr>
      <w:r w:rsidRPr="00983310">
        <w:rPr>
          <w:rFonts w:eastAsiaTheme="minorHAnsi"/>
          <w:lang w:eastAsia="en-US"/>
        </w:rPr>
        <w:t xml:space="preserve">IP adresa je </w:t>
      </w:r>
      <w:r w:rsidRPr="00983310">
        <w:rPr>
          <w:rFonts w:eastAsiaTheme="minorHAnsi"/>
          <w:b/>
          <w:bCs/>
          <w:lang w:eastAsia="en-US"/>
        </w:rPr>
        <w:t xml:space="preserve">jedinečná adresa </w:t>
      </w:r>
      <w:r w:rsidRPr="00983310">
        <w:rPr>
          <w:rFonts w:eastAsiaTheme="minorHAnsi"/>
          <w:lang w:eastAsia="en-US"/>
        </w:rPr>
        <w:t>každého z milióna zapojených počítačov, neexistujú dva počítače s rovnakou IP adresou</w:t>
      </w:r>
      <w:r w:rsidR="00671F41">
        <w:rPr>
          <w:rFonts w:eastAsiaTheme="minorHAnsi"/>
          <w:lang w:eastAsia="en-US"/>
        </w:rPr>
        <w:t xml:space="preserve">. </w:t>
      </w:r>
      <w:r w:rsidRPr="00983310">
        <w:rPr>
          <w:rFonts w:eastAsiaTheme="minorHAnsi"/>
          <w:lang w:eastAsia="en-US"/>
        </w:rPr>
        <w:t>Rastom PC na internete bude nedostatočná a preto sa uvažuje o IP adrese zloženej z 8 dvojíc čísiel z rozsahu od 0 do 255</w:t>
      </w:r>
      <w:r w:rsidR="00671F41">
        <w:rPr>
          <w:rFonts w:eastAsiaTheme="minorHAnsi"/>
          <w:lang w:eastAsia="en-US"/>
        </w:rPr>
        <w:t>.</w:t>
      </w:r>
    </w:p>
    <w:p w:rsidR="00166762" w:rsidRPr="00983310" w:rsidRDefault="00166762" w:rsidP="00671F41">
      <w:pPr>
        <w:autoSpaceDE w:val="0"/>
        <w:autoSpaceDN w:val="0"/>
        <w:adjustRightInd w:val="0"/>
        <w:ind w:left="-851" w:right="-851"/>
        <w:rPr>
          <w:rFonts w:eastAsiaTheme="minorHAnsi"/>
          <w:b/>
          <w:bCs/>
          <w:lang w:eastAsia="en-US"/>
        </w:rPr>
      </w:pPr>
      <w:r w:rsidRPr="00166762">
        <w:rPr>
          <w:rFonts w:eastAsiaTheme="minorHAnsi"/>
          <w:lang w:eastAsia="en-US"/>
        </w:rPr>
        <w:t xml:space="preserve">Je vhodná pre PC, ale nie pre užívateľa, ťažko sa pamätá. Preto existuje ešte </w:t>
      </w:r>
      <w:r w:rsidRPr="00166762">
        <w:rPr>
          <w:rFonts w:eastAsiaTheme="minorHAnsi"/>
          <w:b/>
          <w:bCs/>
          <w:lang w:eastAsia="en-US"/>
        </w:rPr>
        <w:t xml:space="preserve">doménová adresa </w:t>
      </w:r>
      <w:r w:rsidRPr="00983310">
        <w:rPr>
          <w:rFonts w:eastAsiaTheme="minorHAnsi"/>
          <w:lang w:eastAsia="en-US"/>
        </w:rPr>
        <w:t xml:space="preserve">tzv. </w:t>
      </w:r>
      <w:r w:rsidRPr="00983310">
        <w:rPr>
          <w:rFonts w:eastAsiaTheme="minorHAnsi"/>
          <w:b/>
          <w:bCs/>
          <w:lang w:eastAsia="en-US"/>
        </w:rPr>
        <w:t>DNS</w:t>
      </w:r>
      <w:r w:rsidR="00671F41">
        <w:rPr>
          <w:rFonts w:eastAsiaTheme="minorHAnsi"/>
          <w:b/>
          <w:bCs/>
          <w:lang w:eastAsia="en-US"/>
        </w:rPr>
        <w:t>.</w:t>
      </w:r>
    </w:p>
    <w:p w:rsidR="00166762" w:rsidRPr="00983310" w:rsidRDefault="00166762" w:rsidP="00671F41">
      <w:pPr>
        <w:ind w:left="-851" w:right="-851"/>
        <w:jc w:val="both"/>
        <w:rPr>
          <w:b/>
          <w:bCs/>
        </w:rPr>
      </w:pPr>
      <w:r w:rsidRPr="00983310">
        <w:t xml:space="preserve">IP adresu PC zistíte, ak spustíte príkazový riadok a zadáte príkaz </w:t>
      </w:r>
      <w:proofErr w:type="spellStart"/>
      <w:r w:rsidRPr="00983310">
        <w:rPr>
          <w:b/>
          <w:bCs/>
        </w:rPr>
        <w:t>ipconfig</w:t>
      </w:r>
      <w:proofErr w:type="spellEnd"/>
      <w:r w:rsidR="00671F41">
        <w:rPr>
          <w:b/>
          <w:bCs/>
        </w:rPr>
        <w:t>.</w:t>
      </w:r>
    </w:p>
    <w:p w:rsidR="00166762" w:rsidRPr="00671F41" w:rsidRDefault="00166762" w:rsidP="00671F41">
      <w:pPr>
        <w:pStyle w:val="Default"/>
        <w:ind w:left="-851" w:right="-851"/>
        <w:rPr>
          <w:rFonts w:ascii="Times New Roman" w:hAnsi="Times New Roman" w:cs="Times New Roman"/>
          <w:color w:val="auto"/>
          <w:u w:val="single"/>
        </w:rPr>
      </w:pPr>
      <w:r w:rsidRPr="00671F41">
        <w:rPr>
          <w:rFonts w:ascii="Times New Roman" w:hAnsi="Times New Roman" w:cs="Times New Roman"/>
          <w:b/>
          <w:bCs/>
          <w:color w:val="auto"/>
          <w:u w:val="single"/>
        </w:rPr>
        <w:t xml:space="preserve">DOMÉNOVÁ ADRESA </w:t>
      </w:r>
      <w:r w:rsidR="00671F41">
        <w:rPr>
          <w:rFonts w:ascii="Times New Roman" w:hAnsi="Times New Roman" w:cs="Times New Roman"/>
          <w:b/>
          <w:bCs/>
          <w:color w:val="auto"/>
          <w:u w:val="single"/>
        </w:rPr>
        <w:t>:</w:t>
      </w:r>
    </w:p>
    <w:p w:rsidR="00166762" w:rsidRPr="00983310" w:rsidRDefault="00166762" w:rsidP="00671F41">
      <w:pPr>
        <w:pStyle w:val="Default"/>
        <w:ind w:left="-851" w:right="-851"/>
        <w:rPr>
          <w:rFonts w:ascii="Times New Roman" w:hAnsi="Times New Roman" w:cs="Times New Roman"/>
          <w:color w:val="auto"/>
        </w:rPr>
      </w:pPr>
      <w:r w:rsidRPr="00983310">
        <w:rPr>
          <w:rFonts w:ascii="Times New Roman" w:hAnsi="Times New Roman" w:cs="Times New Roman"/>
          <w:b/>
          <w:bCs/>
          <w:color w:val="auto"/>
        </w:rPr>
        <w:t xml:space="preserve">IP adresa má tvar: </w:t>
      </w:r>
    </w:p>
    <w:p w:rsidR="00166762" w:rsidRPr="00983310" w:rsidRDefault="00166762" w:rsidP="00671F41">
      <w:pPr>
        <w:pStyle w:val="Default"/>
        <w:ind w:left="-851" w:right="-851"/>
        <w:rPr>
          <w:rFonts w:ascii="Times New Roman" w:hAnsi="Times New Roman" w:cs="Times New Roman"/>
          <w:color w:val="auto"/>
        </w:rPr>
      </w:pPr>
      <w:r w:rsidRPr="00983310">
        <w:rPr>
          <w:rFonts w:ascii="Times New Roman" w:hAnsi="Times New Roman" w:cs="Times New Roman"/>
          <w:i/>
          <w:iCs/>
          <w:color w:val="auto"/>
        </w:rPr>
        <w:t xml:space="preserve">číselný tvar: </w:t>
      </w:r>
      <w:r w:rsidRPr="00983310">
        <w:rPr>
          <w:rFonts w:ascii="Times New Roman" w:hAnsi="Times New Roman" w:cs="Times New Roman"/>
          <w:b/>
          <w:bCs/>
          <w:color w:val="auto"/>
        </w:rPr>
        <w:t xml:space="preserve">209.85.129.147 </w:t>
      </w:r>
    </w:p>
    <w:p w:rsidR="00166762" w:rsidRPr="00983310" w:rsidRDefault="00166762" w:rsidP="00671F41">
      <w:pPr>
        <w:pStyle w:val="Default"/>
        <w:ind w:left="-851" w:right="-851"/>
        <w:rPr>
          <w:rFonts w:ascii="Times New Roman" w:hAnsi="Times New Roman" w:cs="Times New Roman"/>
          <w:color w:val="auto"/>
        </w:rPr>
      </w:pPr>
      <w:r w:rsidRPr="00983310">
        <w:rPr>
          <w:rFonts w:ascii="Times New Roman" w:hAnsi="Times New Roman" w:cs="Times New Roman"/>
          <w:i/>
          <w:iCs/>
          <w:color w:val="auto"/>
        </w:rPr>
        <w:t xml:space="preserve">slovný tvar: </w:t>
      </w:r>
      <w:proofErr w:type="spellStart"/>
      <w:r w:rsidRPr="00983310">
        <w:rPr>
          <w:rFonts w:ascii="Times New Roman" w:hAnsi="Times New Roman" w:cs="Times New Roman"/>
          <w:b/>
          <w:bCs/>
          <w:color w:val="auto"/>
        </w:rPr>
        <w:t>www.google.sk</w:t>
      </w:r>
      <w:proofErr w:type="spellEnd"/>
      <w:r w:rsidRPr="00983310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66762" w:rsidRPr="00671F41" w:rsidRDefault="00166762" w:rsidP="00671F41">
      <w:pPr>
        <w:pStyle w:val="Default"/>
        <w:ind w:left="-851" w:right="-851"/>
        <w:rPr>
          <w:rFonts w:ascii="Times New Roman" w:hAnsi="Times New Roman" w:cs="Times New Roman"/>
          <w:color w:val="auto"/>
        </w:rPr>
      </w:pPr>
      <w:r w:rsidRPr="00983310">
        <w:rPr>
          <w:rFonts w:ascii="Times New Roman" w:hAnsi="Times New Roman" w:cs="Times New Roman"/>
          <w:b/>
          <w:bCs/>
          <w:color w:val="auto"/>
        </w:rPr>
        <w:t xml:space="preserve">Doménové meno </w:t>
      </w:r>
      <w:r w:rsidRPr="00983310">
        <w:rPr>
          <w:rFonts w:ascii="Times New Roman" w:hAnsi="Times New Roman" w:cs="Times New Roman"/>
          <w:color w:val="auto"/>
        </w:rPr>
        <w:t>– je zložené z reťazcov z</w:t>
      </w:r>
      <w:r w:rsidR="00671F41">
        <w:rPr>
          <w:rFonts w:ascii="Times New Roman" w:hAnsi="Times New Roman" w:cs="Times New Roman"/>
          <w:color w:val="auto"/>
        </w:rPr>
        <w:t>nakov vzájomne oddelených bodkou</w:t>
      </w:r>
      <w:r w:rsidRPr="00983310">
        <w:rPr>
          <w:rFonts w:ascii="Times New Roman" w:hAnsi="Times New Roman" w:cs="Times New Roman"/>
          <w:color w:val="auto"/>
        </w:rPr>
        <w:t xml:space="preserve">. </w:t>
      </w:r>
      <w:r w:rsidR="00671F4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83310">
        <w:rPr>
          <w:rFonts w:ascii="Times New Roman" w:hAnsi="Times New Roman" w:cs="Times New Roman"/>
          <w:b/>
          <w:bCs/>
          <w:i/>
          <w:iCs/>
          <w:color w:val="auto"/>
        </w:rPr>
        <w:t>www.google.sk</w:t>
      </w:r>
      <w:proofErr w:type="spellEnd"/>
      <w:r w:rsidRPr="00983310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="00671F41">
        <w:rPr>
          <w:rFonts w:ascii="Times New Roman" w:hAnsi="Times New Roman" w:cs="Times New Roman"/>
          <w:bCs/>
          <w:iCs/>
          <w:color w:val="auto"/>
        </w:rPr>
        <w:t xml:space="preserve">(domény 1. </w:t>
      </w:r>
      <w:r w:rsidR="006E5CB6">
        <w:rPr>
          <w:rFonts w:ascii="Times New Roman" w:hAnsi="Times New Roman" w:cs="Times New Roman"/>
          <w:bCs/>
          <w:iCs/>
          <w:color w:val="auto"/>
        </w:rPr>
        <w:t>a</w:t>
      </w:r>
      <w:r w:rsidR="00671F41">
        <w:rPr>
          <w:rFonts w:ascii="Times New Roman" w:hAnsi="Times New Roman" w:cs="Times New Roman"/>
          <w:bCs/>
          <w:iCs/>
          <w:color w:val="auto"/>
        </w:rPr>
        <w:t xml:space="preserve">ž 3. </w:t>
      </w:r>
      <w:r w:rsidR="006E5CB6">
        <w:rPr>
          <w:rFonts w:ascii="Times New Roman" w:hAnsi="Times New Roman" w:cs="Times New Roman"/>
          <w:bCs/>
          <w:iCs/>
          <w:color w:val="auto"/>
        </w:rPr>
        <w:t>ú</w:t>
      </w:r>
      <w:r w:rsidR="00671F41">
        <w:rPr>
          <w:rFonts w:ascii="Times New Roman" w:hAnsi="Times New Roman" w:cs="Times New Roman"/>
          <w:bCs/>
          <w:iCs/>
          <w:color w:val="auto"/>
        </w:rPr>
        <w:t>rovne</w:t>
      </w:r>
      <w:r w:rsidR="006E5CB6">
        <w:rPr>
          <w:rFonts w:ascii="Times New Roman" w:hAnsi="Times New Roman" w:cs="Times New Roman"/>
          <w:bCs/>
          <w:iCs/>
          <w:color w:val="auto"/>
        </w:rPr>
        <w:t>)</w:t>
      </w:r>
    </w:p>
    <w:p w:rsidR="00166762" w:rsidRDefault="0073558C" w:rsidP="00671F41">
      <w:pPr>
        <w:ind w:left="-851" w:right="-851"/>
        <w:jc w:val="both"/>
      </w:pPr>
      <w:r>
        <w:rPr>
          <w:b/>
          <w:noProof/>
          <w:color w:val="00000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33655</wp:posOffset>
            </wp:positionV>
            <wp:extent cx="4057650" cy="800100"/>
            <wp:effectExtent l="19050" t="0" r="0" b="0"/>
            <wp:wrapSquare wrapText="bothSides"/>
            <wp:docPr id="1" name="Obrázok 1" descr="Výsledok vyhľadávania obrázkov pre dopyt url adr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url adres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5CB6" w:rsidRPr="006E5CB6">
        <w:rPr>
          <w:b/>
          <w:color w:val="000000"/>
          <w:u w:val="single"/>
        </w:rPr>
        <w:t>URL:</w:t>
      </w:r>
      <w:r w:rsidR="006E5CB6">
        <w:rPr>
          <w:b/>
          <w:color w:val="000000"/>
          <w:u w:val="single"/>
        </w:rPr>
        <w:t xml:space="preserve"> </w:t>
      </w:r>
      <w:r w:rsidR="006E5CB6">
        <w:rPr>
          <w:rStyle w:val="Zvraznenie"/>
        </w:rPr>
        <w:t>URL adresa</w:t>
      </w:r>
      <w:r w:rsidR="006E5CB6">
        <w:rPr>
          <w:rStyle w:val="st"/>
        </w:rPr>
        <w:t xml:space="preserve"> - je adresa </w:t>
      </w:r>
      <w:r w:rsidR="00E423D4">
        <w:rPr>
          <w:rStyle w:val="st"/>
        </w:rPr>
        <w:t>určujúca umiestnenie dokumentu na internete</w:t>
      </w:r>
      <w:r w:rsidR="006E5CB6">
        <w:rPr>
          <w:rStyle w:val="st"/>
        </w:rPr>
        <w:t>.</w:t>
      </w:r>
      <w:r w:rsidR="00E423D4">
        <w:rPr>
          <w:rStyle w:val="st"/>
        </w:rPr>
        <w:t xml:space="preserve"> </w:t>
      </w:r>
      <w:r w:rsidR="00E423D4">
        <w:t>Adresa URL alebo webová adresa , znamená to isté.</w:t>
      </w:r>
    </w:p>
    <w:p w:rsidR="0073558C" w:rsidRDefault="0073558C" w:rsidP="00671F41">
      <w:pPr>
        <w:ind w:left="-851" w:right="-851"/>
        <w:jc w:val="both"/>
        <w:rPr>
          <w:color w:val="000000"/>
        </w:rPr>
      </w:pPr>
    </w:p>
    <w:p w:rsidR="002407FB" w:rsidRPr="0073558C" w:rsidRDefault="0073558C" w:rsidP="00671F41">
      <w:pPr>
        <w:ind w:left="-851" w:right="-851"/>
        <w:jc w:val="both"/>
        <w:rPr>
          <w:b/>
          <w:color w:val="000000"/>
          <w:u w:val="single"/>
        </w:rPr>
      </w:pPr>
      <w:r w:rsidRPr="0073558C">
        <w:rPr>
          <w:b/>
          <w:color w:val="000000"/>
          <w:u w:val="single"/>
        </w:rPr>
        <w:t>S</w:t>
      </w:r>
      <w:r w:rsidR="002407FB" w:rsidRPr="0073558C">
        <w:rPr>
          <w:b/>
          <w:color w:val="000000"/>
          <w:u w:val="single"/>
        </w:rPr>
        <w:t>pôsoby pripojenia na Internet</w:t>
      </w:r>
      <w:r w:rsidRPr="0073558C">
        <w:rPr>
          <w:b/>
          <w:color w:val="000000"/>
          <w:u w:val="single"/>
        </w:rPr>
        <w:t>:</w:t>
      </w:r>
    </w:p>
    <w:p w:rsidR="00166762" w:rsidRPr="005360A5" w:rsidRDefault="00166762" w:rsidP="005360A5">
      <w:pPr>
        <w:pStyle w:val="Default"/>
        <w:numPr>
          <w:ilvl w:val="0"/>
          <w:numId w:val="6"/>
        </w:numPr>
        <w:ind w:left="-709" w:right="-851"/>
        <w:rPr>
          <w:rFonts w:ascii="Times New Roman" w:hAnsi="Times New Roman" w:cs="Times New Roman"/>
          <w:i/>
          <w:color w:val="auto"/>
          <w:u w:val="single"/>
        </w:rPr>
      </w:pPr>
      <w:r w:rsidRPr="005360A5">
        <w:rPr>
          <w:rFonts w:ascii="Times New Roman" w:hAnsi="Times New Roman" w:cs="Times New Roman"/>
          <w:b/>
          <w:bCs/>
          <w:i/>
          <w:color w:val="auto"/>
          <w:u w:val="single"/>
        </w:rPr>
        <w:t xml:space="preserve">prostredníctvom káblov (kovových alebo optických) </w:t>
      </w:r>
    </w:p>
    <w:p w:rsidR="006D2228" w:rsidRDefault="005360A5" w:rsidP="006D2228">
      <w:pPr>
        <w:pStyle w:val="Default"/>
        <w:ind w:left="-851" w:right="-85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166762" w:rsidRPr="006D2228">
        <w:rPr>
          <w:rFonts w:ascii="Times New Roman" w:hAnsi="Times New Roman" w:cs="Times New Roman"/>
          <w:color w:val="auto"/>
        </w:rPr>
        <w:t>výhodou je bezpečnosť a</w:t>
      </w:r>
      <w:r w:rsidR="006D2228">
        <w:rPr>
          <w:rFonts w:ascii="Times New Roman" w:hAnsi="Times New Roman" w:cs="Times New Roman"/>
          <w:color w:val="auto"/>
        </w:rPr>
        <w:t> </w:t>
      </w:r>
      <w:r w:rsidR="00166762" w:rsidRPr="006D2228">
        <w:rPr>
          <w:rFonts w:ascii="Times New Roman" w:hAnsi="Times New Roman" w:cs="Times New Roman"/>
          <w:color w:val="auto"/>
        </w:rPr>
        <w:t>spoľahlivosť</w:t>
      </w:r>
    </w:p>
    <w:p w:rsidR="00166762" w:rsidRPr="006D2228" w:rsidRDefault="005360A5" w:rsidP="006D2228">
      <w:pPr>
        <w:pStyle w:val="Default"/>
        <w:ind w:left="-851" w:right="-85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166762" w:rsidRPr="006D2228">
        <w:rPr>
          <w:rFonts w:ascii="Times New Roman" w:hAnsi="Times New Roman" w:cs="Times New Roman"/>
          <w:color w:val="auto"/>
        </w:rPr>
        <w:t>nevýhodou je nižšia dostupnosť (potreba vytvoriť kabeláž – rozkopávky, vŕtanie v budovách, vyššie</w:t>
      </w:r>
      <w:r>
        <w:rPr>
          <w:rFonts w:ascii="Times New Roman" w:hAnsi="Times New Roman" w:cs="Times New Roman"/>
          <w:color w:val="auto"/>
        </w:rPr>
        <w:t xml:space="preserve"> náklady)           </w:t>
      </w:r>
      <w:r w:rsidR="00166762" w:rsidRPr="006D2228">
        <w:rPr>
          <w:rFonts w:ascii="Times New Roman" w:hAnsi="Times New Roman" w:cs="Times New Roman"/>
          <w:color w:val="auto"/>
        </w:rPr>
        <w:t xml:space="preserve"> </w:t>
      </w:r>
    </w:p>
    <w:p w:rsidR="00166762" w:rsidRPr="00983310" w:rsidRDefault="00166762" w:rsidP="006D2228">
      <w:pPr>
        <w:pStyle w:val="Default"/>
        <w:ind w:left="-851" w:right="-851"/>
        <w:rPr>
          <w:rFonts w:ascii="Times New Roman" w:hAnsi="Times New Roman" w:cs="Times New Roman"/>
          <w:color w:val="auto"/>
        </w:rPr>
      </w:pPr>
      <w:proofErr w:type="spellStart"/>
      <w:r w:rsidRPr="00983310">
        <w:rPr>
          <w:rFonts w:ascii="Times New Roman" w:hAnsi="Times New Roman" w:cs="Times New Roman"/>
          <w:b/>
          <w:bCs/>
          <w:color w:val="auto"/>
        </w:rPr>
        <w:t>Dial-up</w:t>
      </w:r>
      <w:proofErr w:type="spellEnd"/>
      <w:r w:rsidRPr="0098331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83310">
        <w:rPr>
          <w:rFonts w:ascii="Times New Roman" w:hAnsi="Times New Roman" w:cs="Times New Roman"/>
          <w:color w:val="auto"/>
        </w:rPr>
        <w:t xml:space="preserve">- vytáčané pripojenie – cez bežnú telefónnu linku, využíva sa modem; pripojenie je pomalé (max. 56 </w:t>
      </w:r>
      <w:proofErr w:type="spellStart"/>
      <w:r w:rsidRPr="00983310">
        <w:rPr>
          <w:rFonts w:ascii="Times New Roman" w:hAnsi="Times New Roman" w:cs="Times New Roman"/>
          <w:color w:val="auto"/>
        </w:rPr>
        <w:t>kbps</w:t>
      </w:r>
      <w:proofErr w:type="spellEnd"/>
      <w:r w:rsidRPr="00983310">
        <w:rPr>
          <w:rFonts w:ascii="Times New Roman" w:hAnsi="Times New Roman" w:cs="Times New Roman"/>
          <w:color w:val="auto"/>
        </w:rPr>
        <w:t xml:space="preserve">), pomerne nespoľahlivé, počas pripojenia do internetu sa nedá telefonovať </w:t>
      </w:r>
    </w:p>
    <w:p w:rsidR="00166762" w:rsidRPr="00983310" w:rsidRDefault="00166762" w:rsidP="006D2228">
      <w:pPr>
        <w:pStyle w:val="Default"/>
        <w:spacing w:after="58"/>
        <w:ind w:left="-851" w:right="-851"/>
        <w:rPr>
          <w:rFonts w:ascii="Times New Roman" w:hAnsi="Times New Roman" w:cs="Times New Roman"/>
          <w:color w:val="auto"/>
        </w:rPr>
      </w:pPr>
      <w:r w:rsidRPr="00983310">
        <w:rPr>
          <w:rFonts w:ascii="Times New Roman" w:hAnsi="Times New Roman" w:cs="Times New Roman"/>
          <w:b/>
          <w:bCs/>
          <w:color w:val="auto"/>
        </w:rPr>
        <w:t xml:space="preserve">ISDN </w:t>
      </w:r>
      <w:r w:rsidRPr="00983310">
        <w:rPr>
          <w:rFonts w:ascii="Times New Roman" w:hAnsi="Times New Roman" w:cs="Times New Roman"/>
          <w:color w:val="auto"/>
        </w:rPr>
        <w:t xml:space="preserve">– telefónna linka, používajú sa dva kanály typu B, každý s rýchlosťou 64 </w:t>
      </w:r>
      <w:proofErr w:type="spellStart"/>
      <w:r w:rsidRPr="00983310">
        <w:rPr>
          <w:rFonts w:ascii="Times New Roman" w:hAnsi="Times New Roman" w:cs="Times New Roman"/>
          <w:color w:val="auto"/>
        </w:rPr>
        <w:t>kbps</w:t>
      </w:r>
      <w:proofErr w:type="spellEnd"/>
      <w:r w:rsidRPr="00983310">
        <w:rPr>
          <w:rFonts w:ascii="Times New Roman" w:hAnsi="Times New Roman" w:cs="Times New Roman"/>
          <w:color w:val="auto"/>
        </w:rPr>
        <w:t xml:space="preserve">, je možné súčasne telefonovať a byť pripojený do Internetu (rýchlosť je 64 </w:t>
      </w:r>
      <w:proofErr w:type="spellStart"/>
      <w:r w:rsidRPr="00983310">
        <w:rPr>
          <w:rFonts w:ascii="Times New Roman" w:hAnsi="Times New Roman" w:cs="Times New Roman"/>
          <w:color w:val="auto"/>
        </w:rPr>
        <w:t>kbps</w:t>
      </w:r>
      <w:proofErr w:type="spellEnd"/>
      <w:r w:rsidRPr="00983310">
        <w:rPr>
          <w:rFonts w:ascii="Times New Roman" w:hAnsi="Times New Roman" w:cs="Times New Roman"/>
          <w:color w:val="auto"/>
        </w:rPr>
        <w:t xml:space="preserve">) alebo použiť obidva kanály na dátový prenos (rýchlosť je 128 </w:t>
      </w:r>
      <w:proofErr w:type="spellStart"/>
      <w:r w:rsidRPr="00983310">
        <w:rPr>
          <w:rFonts w:ascii="Times New Roman" w:hAnsi="Times New Roman" w:cs="Times New Roman"/>
          <w:color w:val="auto"/>
        </w:rPr>
        <w:t>kbps</w:t>
      </w:r>
      <w:proofErr w:type="spellEnd"/>
      <w:r w:rsidRPr="00983310">
        <w:rPr>
          <w:rFonts w:ascii="Times New Roman" w:hAnsi="Times New Roman" w:cs="Times New Roman"/>
          <w:color w:val="auto"/>
        </w:rPr>
        <w:t xml:space="preserve">) </w:t>
      </w:r>
    </w:p>
    <w:p w:rsidR="00166762" w:rsidRPr="00983310" w:rsidRDefault="00166762" w:rsidP="006D2228">
      <w:pPr>
        <w:pStyle w:val="Default"/>
        <w:spacing w:after="58"/>
        <w:ind w:left="-851" w:right="-851"/>
        <w:rPr>
          <w:rFonts w:ascii="Times New Roman" w:hAnsi="Times New Roman" w:cs="Times New Roman"/>
          <w:color w:val="auto"/>
        </w:rPr>
      </w:pPr>
      <w:r w:rsidRPr="00983310">
        <w:rPr>
          <w:rFonts w:ascii="Times New Roman" w:hAnsi="Times New Roman" w:cs="Times New Roman"/>
          <w:b/>
          <w:bCs/>
          <w:color w:val="auto"/>
        </w:rPr>
        <w:t xml:space="preserve">DSL </w:t>
      </w:r>
      <w:r w:rsidRPr="00983310">
        <w:rPr>
          <w:rFonts w:ascii="Times New Roman" w:hAnsi="Times New Roman" w:cs="Times New Roman"/>
          <w:color w:val="auto"/>
        </w:rPr>
        <w:t xml:space="preserve">– rýchle a spoľahlivé pripojenie, rýchlosti sú v </w:t>
      </w:r>
      <w:proofErr w:type="spellStart"/>
      <w:r w:rsidRPr="00983310">
        <w:rPr>
          <w:rFonts w:ascii="Times New Roman" w:hAnsi="Times New Roman" w:cs="Times New Roman"/>
          <w:color w:val="auto"/>
        </w:rPr>
        <w:t>Mbps</w:t>
      </w:r>
      <w:proofErr w:type="spellEnd"/>
      <w:r w:rsidRPr="00983310">
        <w:rPr>
          <w:rFonts w:ascii="Times New Roman" w:hAnsi="Times New Roman" w:cs="Times New Roman"/>
          <w:color w:val="auto"/>
        </w:rPr>
        <w:t xml:space="preserve">; zvyčajne domácnosti používajú ADSL – rýchlosť je väčšia k používateľovi ako od neho; toto pripojenie nie je dostupné všade, limitom je vzdialenosť od digitálnej ústredne </w:t>
      </w:r>
    </w:p>
    <w:p w:rsidR="00166762" w:rsidRPr="00983310" w:rsidRDefault="00166762" w:rsidP="006D2228">
      <w:pPr>
        <w:pStyle w:val="Default"/>
        <w:spacing w:after="58"/>
        <w:ind w:left="-851" w:right="-851"/>
        <w:rPr>
          <w:rFonts w:ascii="Times New Roman" w:hAnsi="Times New Roman" w:cs="Times New Roman"/>
          <w:color w:val="auto"/>
        </w:rPr>
      </w:pPr>
      <w:r w:rsidRPr="00983310">
        <w:rPr>
          <w:rFonts w:ascii="Times New Roman" w:hAnsi="Times New Roman" w:cs="Times New Roman"/>
          <w:b/>
          <w:bCs/>
          <w:color w:val="auto"/>
        </w:rPr>
        <w:t xml:space="preserve">pevná linka </w:t>
      </w:r>
      <w:r w:rsidRPr="00983310">
        <w:rPr>
          <w:rFonts w:ascii="Times New Roman" w:hAnsi="Times New Roman" w:cs="Times New Roman"/>
          <w:color w:val="auto"/>
        </w:rPr>
        <w:t xml:space="preserve">- niekedy je telefónna linka vyhradená len pre dátové prenosy – pomerne drahé </w:t>
      </w:r>
    </w:p>
    <w:p w:rsidR="00166762" w:rsidRPr="00983310" w:rsidRDefault="00166762" w:rsidP="006D2228">
      <w:pPr>
        <w:pStyle w:val="Default"/>
        <w:spacing w:after="58"/>
        <w:ind w:left="-851" w:right="-851"/>
        <w:rPr>
          <w:rFonts w:ascii="Times New Roman" w:hAnsi="Times New Roman" w:cs="Times New Roman"/>
          <w:color w:val="auto"/>
        </w:rPr>
      </w:pPr>
      <w:r w:rsidRPr="00983310">
        <w:rPr>
          <w:rFonts w:ascii="Times New Roman" w:hAnsi="Times New Roman" w:cs="Times New Roman"/>
          <w:b/>
          <w:bCs/>
          <w:color w:val="auto"/>
        </w:rPr>
        <w:t xml:space="preserve">prípojka káblovej televízie </w:t>
      </w:r>
      <w:r w:rsidRPr="00983310">
        <w:rPr>
          <w:rFonts w:ascii="Times New Roman" w:hAnsi="Times New Roman" w:cs="Times New Roman"/>
          <w:color w:val="auto"/>
        </w:rPr>
        <w:t xml:space="preserve">- rýchle a spoľahlivé </w:t>
      </w:r>
    </w:p>
    <w:p w:rsidR="00166762" w:rsidRPr="00983310" w:rsidRDefault="00166762" w:rsidP="006D2228">
      <w:pPr>
        <w:pStyle w:val="Default"/>
        <w:ind w:left="-851" w:right="-851"/>
        <w:rPr>
          <w:rFonts w:ascii="Times New Roman" w:hAnsi="Times New Roman" w:cs="Times New Roman"/>
          <w:color w:val="auto"/>
        </w:rPr>
      </w:pPr>
      <w:r w:rsidRPr="00983310">
        <w:rPr>
          <w:rFonts w:ascii="Times New Roman" w:hAnsi="Times New Roman" w:cs="Times New Roman"/>
          <w:b/>
          <w:bCs/>
          <w:color w:val="auto"/>
        </w:rPr>
        <w:t xml:space="preserve">optické káble </w:t>
      </w:r>
      <w:r w:rsidRPr="00983310">
        <w:rPr>
          <w:rFonts w:ascii="Times New Roman" w:hAnsi="Times New Roman" w:cs="Times New Roman"/>
          <w:color w:val="auto"/>
        </w:rPr>
        <w:t xml:space="preserve">– vysoké prenosové rýchlosti </w:t>
      </w:r>
    </w:p>
    <w:p w:rsidR="005360A5" w:rsidRDefault="005360A5" w:rsidP="009640A8">
      <w:pPr>
        <w:pStyle w:val="Default"/>
        <w:ind w:left="-851" w:right="-851"/>
        <w:rPr>
          <w:rFonts w:ascii="Times New Roman" w:hAnsi="Times New Roman" w:cs="Times New Roman"/>
          <w:b/>
          <w:bCs/>
          <w:color w:val="auto"/>
        </w:rPr>
      </w:pPr>
    </w:p>
    <w:p w:rsidR="009640A8" w:rsidRPr="005360A5" w:rsidRDefault="009640A8" w:rsidP="005360A5">
      <w:pPr>
        <w:pStyle w:val="Default"/>
        <w:numPr>
          <w:ilvl w:val="0"/>
          <w:numId w:val="6"/>
        </w:numPr>
        <w:ind w:left="-709" w:right="-851"/>
        <w:rPr>
          <w:rFonts w:ascii="Times New Roman" w:hAnsi="Times New Roman" w:cs="Times New Roman"/>
          <w:i/>
          <w:color w:val="auto"/>
          <w:u w:val="single"/>
        </w:rPr>
      </w:pPr>
      <w:r w:rsidRPr="005360A5">
        <w:rPr>
          <w:rFonts w:ascii="Times New Roman" w:hAnsi="Times New Roman" w:cs="Times New Roman"/>
          <w:b/>
          <w:bCs/>
          <w:i/>
          <w:color w:val="auto"/>
          <w:u w:val="single"/>
        </w:rPr>
        <w:t xml:space="preserve">bezdrôtové pripojenie </w:t>
      </w:r>
    </w:p>
    <w:p w:rsidR="009640A8" w:rsidRPr="00983310" w:rsidRDefault="00C8680F" w:rsidP="009640A8">
      <w:pPr>
        <w:pStyle w:val="Default"/>
        <w:ind w:left="-851" w:right="-85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9640A8" w:rsidRPr="00983310">
        <w:rPr>
          <w:rFonts w:ascii="Times New Roman" w:hAnsi="Times New Roman" w:cs="Times New Roman"/>
          <w:color w:val="auto"/>
        </w:rPr>
        <w:t xml:space="preserve">výhodou je dostupnosť </w:t>
      </w:r>
    </w:p>
    <w:p w:rsidR="009640A8" w:rsidRPr="00983310" w:rsidRDefault="00C8680F" w:rsidP="009640A8">
      <w:pPr>
        <w:pStyle w:val="Default"/>
        <w:ind w:left="-851" w:right="-85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9640A8" w:rsidRPr="00983310">
        <w:rPr>
          <w:rFonts w:ascii="Times New Roman" w:hAnsi="Times New Roman" w:cs="Times New Roman"/>
          <w:color w:val="auto"/>
        </w:rPr>
        <w:t xml:space="preserve">nevýhodou je nižšia bezpečnosť a závislosť od počasia </w:t>
      </w:r>
    </w:p>
    <w:p w:rsidR="00166762" w:rsidRPr="00983310" w:rsidRDefault="00166762" w:rsidP="00C8680F">
      <w:pPr>
        <w:pStyle w:val="Default"/>
        <w:ind w:left="-851" w:right="-851"/>
        <w:rPr>
          <w:rFonts w:ascii="Times New Roman" w:hAnsi="Times New Roman" w:cs="Times New Roman"/>
          <w:color w:val="auto"/>
        </w:rPr>
      </w:pPr>
      <w:r w:rsidRPr="00983310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983310">
        <w:rPr>
          <w:rFonts w:ascii="Times New Roman" w:hAnsi="Times New Roman" w:cs="Times New Roman"/>
          <w:b/>
          <w:bCs/>
          <w:color w:val="auto"/>
        </w:rPr>
        <w:t>Wi-Fi</w:t>
      </w:r>
      <w:proofErr w:type="spellEnd"/>
      <w:r w:rsidRPr="0098331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83310">
        <w:rPr>
          <w:rFonts w:ascii="Times New Roman" w:hAnsi="Times New Roman" w:cs="Times New Roman"/>
          <w:color w:val="auto"/>
        </w:rPr>
        <w:t xml:space="preserve">– problémy s bezpečnosťou, nutnosť priamej viditeľnosti na vysielač poskytovateľa pripojenia; je však dostupné bez potreby ťahať káble; rýchlosť je niekoľko </w:t>
      </w:r>
      <w:proofErr w:type="spellStart"/>
      <w:r w:rsidRPr="00983310">
        <w:rPr>
          <w:rFonts w:ascii="Times New Roman" w:hAnsi="Times New Roman" w:cs="Times New Roman"/>
          <w:color w:val="auto"/>
        </w:rPr>
        <w:t>Mbps</w:t>
      </w:r>
      <w:proofErr w:type="spellEnd"/>
      <w:r w:rsidRPr="00983310">
        <w:rPr>
          <w:rFonts w:ascii="Times New Roman" w:hAnsi="Times New Roman" w:cs="Times New Roman"/>
          <w:color w:val="auto"/>
        </w:rPr>
        <w:t xml:space="preserve"> (do 54 </w:t>
      </w:r>
      <w:proofErr w:type="spellStart"/>
      <w:r w:rsidRPr="00983310">
        <w:rPr>
          <w:rFonts w:ascii="Times New Roman" w:hAnsi="Times New Roman" w:cs="Times New Roman"/>
          <w:color w:val="auto"/>
        </w:rPr>
        <w:t>Mbps</w:t>
      </w:r>
      <w:proofErr w:type="spellEnd"/>
      <w:r w:rsidRPr="00983310">
        <w:rPr>
          <w:rFonts w:ascii="Times New Roman" w:hAnsi="Times New Roman" w:cs="Times New Roman"/>
          <w:color w:val="auto"/>
        </w:rPr>
        <w:t xml:space="preserve">) </w:t>
      </w:r>
    </w:p>
    <w:p w:rsidR="00166762" w:rsidRPr="00983310" w:rsidRDefault="00166762" w:rsidP="006D2228">
      <w:pPr>
        <w:pStyle w:val="Default"/>
        <w:spacing w:after="90"/>
        <w:ind w:left="-851" w:right="-851"/>
        <w:rPr>
          <w:rFonts w:ascii="Times New Roman" w:hAnsi="Times New Roman" w:cs="Times New Roman"/>
          <w:color w:val="auto"/>
        </w:rPr>
      </w:pPr>
      <w:r w:rsidRPr="00983310">
        <w:rPr>
          <w:rFonts w:ascii="Times New Roman" w:hAnsi="Times New Roman" w:cs="Times New Roman"/>
          <w:b/>
          <w:bCs/>
          <w:color w:val="auto"/>
        </w:rPr>
        <w:t xml:space="preserve">mobilná telefónna sieť </w:t>
      </w:r>
      <w:r w:rsidRPr="00983310">
        <w:rPr>
          <w:rFonts w:ascii="Times New Roman" w:hAnsi="Times New Roman" w:cs="Times New Roman"/>
          <w:color w:val="auto"/>
        </w:rPr>
        <w:t xml:space="preserve">– kedysi pomalé a drahé, dnes rôzne typy pripojenia, rýchlosti sú v </w:t>
      </w:r>
      <w:proofErr w:type="spellStart"/>
      <w:r w:rsidRPr="00983310">
        <w:rPr>
          <w:rFonts w:ascii="Times New Roman" w:hAnsi="Times New Roman" w:cs="Times New Roman"/>
          <w:color w:val="auto"/>
        </w:rPr>
        <w:t>Mbps</w:t>
      </w:r>
      <w:proofErr w:type="spellEnd"/>
      <w:r w:rsidRPr="00983310">
        <w:rPr>
          <w:rFonts w:ascii="Times New Roman" w:hAnsi="Times New Roman" w:cs="Times New Roman"/>
          <w:color w:val="auto"/>
        </w:rPr>
        <w:t xml:space="preserve"> (EDGE) </w:t>
      </w:r>
    </w:p>
    <w:p w:rsidR="00166762" w:rsidRPr="00983310" w:rsidRDefault="00166762" w:rsidP="006D2228">
      <w:pPr>
        <w:pStyle w:val="Default"/>
        <w:spacing w:after="90"/>
        <w:ind w:left="-851" w:right="-851"/>
        <w:rPr>
          <w:rFonts w:ascii="Times New Roman" w:hAnsi="Times New Roman" w:cs="Times New Roman"/>
          <w:color w:val="auto"/>
        </w:rPr>
      </w:pPr>
      <w:r w:rsidRPr="00983310">
        <w:rPr>
          <w:rFonts w:ascii="Times New Roman" w:hAnsi="Times New Roman" w:cs="Times New Roman"/>
          <w:b/>
          <w:bCs/>
          <w:color w:val="auto"/>
        </w:rPr>
        <w:t xml:space="preserve">satelitné pripojenie </w:t>
      </w:r>
      <w:r w:rsidRPr="00983310">
        <w:rPr>
          <w:rFonts w:ascii="Times New Roman" w:hAnsi="Times New Roman" w:cs="Times New Roman"/>
          <w:color w:val="auto"/>
        </w:rPr>
        <w:t xml:space="preserve">– drahé, používa sa zvyčajne tam, kde nie je iná možnosť </w:t>
      </w:r>
    </w:p>
    <w:p w:rsidR="00166762" w:rsidRPr="00983310" w:rsidRDefault="00166762" w:rsidP="006D2228">
      <w:pPr>
        <w:pStyle w:val="Default"/>
        <w:ind w:left="-851" w:right="-851"/>
        <w:rPr>
          <w:rFonts w:ascii="Times New Roman" w:hAnsi="Times New Roman" w:cs="Times New Roman"/>
          <w:color w:val="auto"/>
        </w:rPr>
      </w:pPr>
      <w:proofErr w:type="spellStart"/>
      <w:r w:rsidRPr="00983310">
        <w:rPr>
          <w:rFonts w:ascii="Times New Roman" w:hAnsi="Times New Roman" w:cs="Times New Roman"/>
          <w:b/>
          <w:bCs/>
          <w:color w:val="auto"/>
        </w:rPr>
        <w:lastRenderedPageBreak/>
        <w:t>Bluetooth</w:t>
      </w:r>
      <w:proofErr w:type="spellEnd"/>
      <w:r w:rsidR="00D05F7B" w:rsidRPr="00D05F7B">
        <w:rPr>
          <w:rFonts w:ascii="Times New Roman" w:hAnsi="Times New Roman" w:cs="Times New Roman"/>
          <w:bCs/>
          <w:iCs/>
        </w:rPr>
        <w:t>(pracujúca v pásme rádiových vĺn 2,4 GHz)</w:t>
      </w:r>
      <w:r w:rsidR="00D05F7B">
        <w:rPr>
          <w:rFonts w:ascii="Times New Roman" w:hAnsi="Times New Roman" w:cs="Times New Roman"/>
          <w:bCs/>
          <w:iCs/>
        </w:rPr>
        <w:t xml:space="preserve">, </w:t>
      </w:r>
      <w:r w:rsidRPr="00983310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983310">
        <w:rPr>
          <w:rFonts w:ascii="Times New Roman" w:hAnsi="Times New Roman" w:cs="Times New Roman"/>
          <w:b/>
          <w:bCs/>
          <w:color w:val="auto"/>
        </w:rPr>
        <w:t>IrDA</w:t>
      </w:r>
      <w:proofErr w:type="spellEnd"/>
      <w:r w:rsidR="00D05F7B" w:rsidRPr="00D05F7B">
        <w:rPr>
          <w:rFonts w:ascii="Times New Roman" w:hAnsi="Times New Roman" w:cs="Times New Roman"/>
          <w:bCs/>
          <w:i/>
          <w:iCs/>
        </w:rPr>
        <w:t>(infračervený prenos – potreba priamej viditeľnosti</w:t>
      </w:r>
      <w:r w:rsidR="00D05F7B">
        <w:rPr>
          <w:rFonts w:ascii="Times New Roman" w:hAnsi="Times New Roman" w:cs="Times New Roman"/>
          <w:bCs/>
          <w:i/>
          <w:iCs/>
        </w:rPr>
        <w:t xml:space="preserve">- vysielačom sú LED </w:t>
      </w:r>
      <w:proofErr w:type="spellStart"/>
      <w:r w:rsidR="00D05F7B">
        <w:rPr>
          <w:rFonts w:ascii="Times New Roman" w:hAnsi="Times New Roman" w:cs="Times New Roman"/>
          <w:bCs/>
          <w:i/>
          <w:iCs/>
        </w:rPr>
        <w:t>diody</w:t>
      </w:r>
      <w:proofErr w:type="spellEnd"/>
      <w:r w:rsidR="00D05F7B" w:rsidRPr="00D05F7B">
        <w:rPr>
          <w:rFonts w:ascii="Times New Roman" w:hAnsi="Times New Roman" w:cs="Times New Roman"/>
          <w:bCs/>
          <w:i/>
          <w:iCs/>
        </w:rPr>
        <w:t xml:space="preserve"> </w:t>
      </w:r>
      <w:r w:rsidR="00D05F7B" w:rsidRPr="00D05F7B">
        <w:rPr>
          <w:rFonts w:ascii="Times New Roman" w:hAnsi="Times New Roman" w:cs="Times New Roman"/>
          <w:bCs/>
        </w:rPr>
        <w:t>)</w:t>
      </w:r>
      <w:r w:rsidR="00D05F7B">
        <w:rPr>
          <w:rFonts w:ascii="Times New Roman" w:hAnsi="Times New Roman" w:cs="Times New Roman"/>
          <w:bCs/>
        </w:rPr>
        <w:t xml:space="preserve"> </w:t>
      </w:r>
      <w:r w:rsidRPr="0098331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83310">
        <w:rPr>
          <w:rFonts w:ascii="Times New Roman" w:hAnsi="Times New Roman" w:cs="Times New Roman"/>
          <w:color w:val="auto"/>
        </w:rPr>
        <w:t xml:space="preserve">– pre siete s krátkym dosahom </w:t>
      </w:r>
      <w:proofErr w:type="spellStart"/>
      <w:r w:rsidRPr="00983310">
        <w:rPr>
          <w:rFonts w:ascii="Times New Roman" w:hAnsi="Times New Roman" w:cs="Times New Roman"/>
          <w:color w:val="auto"/>
        </w:rPr>
        <w:t>napr</w:t>
      </w:r>
      <w:proofErr w:type="spellEnd"/>
      <w:r w:rsidRPr="00983310">
        <w:rPr>
          <w:rFonts w:ascii="Times New Roman" w:hAnsi="Times New Roman" w:cs="Times New Roman"/>
          <w:color w:val="auto"/>
        </w:rPr>
        <w:t xml:space="preserve"> PC a mobil </w:t>
      </w:r>
    </w:p>
    <w:p w:rsidR="002407FB" w:rsidRPr="003B21BC" w:rsidRDefault="003B21BC" w:rsidP="006D2228">
      <w:pPr>
        <w:tabs>
          <w:tab w:val="left" w:pos="360"/>
        </w:tabs>
        <w:ind w:left="-851" w:right="-851"/>
        <w:rPr>
          <w:b/>
          <w:color w:val="000000"/>
          <w:u w:val="single"/>
        </w:rPr>
      </w:pPr>
      <w:r w:rsidRPr="003B21BC">
        <w:rPr>
          <w:b/>
          <w:color w:val="000000"/>
          <w:u w:val="single"/>
        </w:rPr>
        <w:t>V</w:t>
      </w:r>
      <w:r w:rsidR="002407FB" w:rsidRPr="003B21BC">
        <w:rPr>
          <w:b/>
          <w:color w:val="000000"/>
          <w:u w:val="single"/>
        </w:rPr>
        <w:t>ýznam Internetu z  hľadiska dátovej komunikácie</w:t>
      </w:r>
      <w:r w:rsidRPr="003B21BC">
        <w:rPr>
          <w:b/>
          <w:color w:val="000000"/>
          <w:u w:val="single"/>
        </w:rPr>
        <w:t>:</w:t>
      </w:r>
    </w:p>
    <w:p w:rsidR="00166762" w:rsidRPr="00983310" w:rsidRDefault="00166762" w:rsidP="00406FDE">
      <w:pPr>
        <w:tabs>
          <w:tab w:val="left" w:pos="-851"/>
        </w:tabs>
        <w:ind w:left="-851"/>
        <w:jc w:val="both"/>
      </w:pPr>
      <w:r w:rsidRPr="00983310">
        <w:rPr>
          <w:b/>
          <w:bCs/>
        </w:rPr>
        <w:t>INTERNET PONÚKA</w:t>
      </w:r>
      <w:r w:rsidR="003B21BC">
        <w:rPr>
          <w:b/>
          <w:bCs/>
        </w:rPr>
        <w:t xml:space="preserve">: </w:t>
      </w:r>
      <w:r w:rsidR="003B21BC">
        <w:t xml:space="preserve"> </w:t>
      </w:r>
      <w:proofErr w:type="spellStart"/>
      <w:r w:rsidR="003B21BC">
        <w:t>www</w:t>
      </w:r>
      <w:proofErr w:type="spellEnd"/>
      <w:r w:rsidR="003B21BC">
        <w:t xml:space="preserve">, </w:t>
      </w:r>
      <w:r w:rsidRPr="00983310">
        <w:t xml:space="preserve"> FTP</w:t>
      </w:r>
      <w:r w:rsidR="003B21BC">
        <w:t xml:space="preserve">, </w:t>
      </w:r>
      <w:proofErr w:type="spellStart"/>
      <w:r w:rsidR="003B21BC">
        <w:t>n</w:t>
      </w:r>
      <w:r w:rsidRPr="00983310">
        <w:t>eint</w:t>
      </w:r>
      <w:proofErr w:type="spellEnd"/>
      <w:r w:rsidRPr="00983310">
        <w:t xml:space="preserve">. </w:t>
      </w:r>
      <w:r w:rsidR="003B21BC">
        <w:t>k</w:t>
      </w:r>
      <w:r w:rsidRPr="00983310">
        <w:t>omunikácia</w:t>
      </w:r>
      <w:r w:rsidR="003B21BC">
        <w:t>(</w:t>
      </w:r>
      <w:r w:rsidRPr="00983310">
        <w:t>e-mail, diskusné skupiny, fórum</w:t>
      </w:r>
      <w:r w:rsidR="00406FDE">
        <w:t xml:space="preserve">), </w:t>
      </w:r>
      <w:proofErr w:type="spellStart"/>
      <w:r w:rsidR="00406FDE">
        <w:t>i</w:t>
      </w:r>
      <w:r w:rsidRPr="00983310">
        <w:t>nterak</w:t>
      </w:r>
      <w:proofErr w:type="spellEnd"/>
      <w:r w:rsidRPr="00983310">
        <w:t>. komunikácia (</w:t>
      </w:r>
      <w:proofErr w:type="spellStart"/>
      <w:r w:rsidRPr="00983310">
        <w:t>irc</w:t>
      </w:r>
      <w:proofErr w:type="spellEnd"/>
      <w:r w:rsidRPr="00983310">
        <w:t xml:space="preserve">, </w:t>
      </w:r>
      <w:proofErr w:type="spellStart"/>
      <w:r w:rsidRPr="00983310">
        <w:t>icq</w:t>
      </w:r>
      <w:proofErr w:type="spellEnd"/>
      <w:r w:rsidRPr="00983310">
        <w:t xml:space="preserve">, </w:t>
      </w:r>
      <w:proofErr w:type="spellStart"/>
      <w:r w:rsidRPr="00983310">
        <w:t>msn</w:t>
      </w:r>
      <w:proofErr w:type="spellEnd"/>
      <w:r w:rsidRPr="00983310">
        <w:t xml:space="preserve">, </w:t>
      </w:r>
      <w:proofErr w:type="spellStart"/>
      <w:r w:rsidRPr="00983310">
        <w:t>skype,chat</w:t>
      </w:r>
      <w:proofErr w:type="spellEnd"/>
      <w:r w:rsidRPr="00983310">
        <w:t>)</w:t>
      </w:r>
      <w:r w:rsidR="00406FDE">
        <w:t xml:space="preserve">, </w:t>
      </w:r>
      <w:proofErr w:type="spellStart"/>
      <w:r w:rsidRPr="00983310">
        <w:t>elekt</w:t>
      </w:r>
      <w:proofErr w:type="spellEnd"/>
      <w:r w:rsidRPr="00983310">
        <w:t xml:space="preserve">. </w:t>
      </w:r>
      <w:r w:rsidR="00406FDE">
        <w:t>o</w:t>
      </w:r>
      <w:r w:rsidRPr="00983310">
        <w:t>bchodovanie</w:t>
      </w:r>
      <w:r w:rsidR="00406FDE">
        <w:t xml:space="preserve">, </w:t>
      </w:r>
      <w:proofErr w:type="spellStart"/>
      <w:r w:rsidR="00406FDE">
        <w:t>elekt</w:t>
      </w:r>
      <w:proofErr w:type="spellEnd"/>
      <w:r w:rsidR="00406FDE">
        <w:t xml:space="preserve">. </w:t>
      </w:r>
      <w:r w:rsidR="00E909C4">
        <w:t>v</w:t>
      </w:r>
      <w:r w:rsidRPr="00983310">
        <w:t>zdelávanie</w:t>
      </w:r>
      <w:r w:rsidR="00406FDE">
        <w:t>, i</w:t>
      </w:r>
      <w:r w:rsidRPr="00983310">
        <w:t>nternetbanking</w:t>
      </w:r>
      <w:r w:rsidR="00406FDE">
        <w:t xml:space="preserve">, </w:t>
      </w:r>
      <w:proofErr w:type="spellStart"/>
      <w:r w:rsidR="00406FDE">
        <w:t>goverment</w:t>
      </w:r>
      <w:proofErr w:type="spellEnd"/>
      <w:r w:rsidR="00406FDE">
        <w:t xml:space="preserve"> – </w:t>
      </w:r>
      <w:proofErr w:type="spellStart"/>
      <w:r w:rsidR="00406FDE">
        <w:t>online</w:t>
      </w:r>
      <w:proofErr w:type="spellEnd"/>
      <w:r w:rsidR="00406FDE">
        <w:t xml:space="preserve"> </w:t>
      </w:r>
      <w:proofErr w:type="spellStart"/>
      <w:r w:rsidR="00406FDE">
        <w:t>prekladace</w:t>
      </w:r>
      <w:proofErr w:type="spellEnd"/>
      <w:r w:rsidR="00406FDE">
        <w:t xml:space="preserve">, </w:t>
      </w:r>
      <w:proofErr w:type="spellStart"/>
      <w:r w:rsidRPr="00983310">
        <w:t>teleworking</w:t>
      </w:r>
      <w:proofErr w:type="spellEnd"/>
      <w:r w:rsidR="00406FDE">
        <w:t xml:space="preserve">, </w:t>
      </w:r>
      <w:r w:rsidRPr="00983310">
        <w:t>videokonferencie</w:t>
      </w:r>
      <w:r w:rsidR="00263C02">
        <w:t>, ...</w:t>
      </w:r>
      <w:r w:rsidRPr="00983310">
        <w:t xml:space="preserve"> </w:t>
      </w:r>
    </w:p>
    <w:p w:rsidR="00166762" w:rsidRPr="00983310" w:rsidRDefault="00166762" w:rsidP="00166762">
      <w:pPr>
        <w:tabs>
          <w:tab w:val="left" w:pos="360"/>
        </w:tabs>
        <w:ind w:left="360"/>
        <w:jc w:val="both"/>
        <w:rPr>
          <w:color w:val="000000"/>
        </w:rPr>
      </w:pPr>
    </w:p>
    <w:p w:rsidR="00402E2D" w:rsidRDefault="00263C02" w:rsidP="00402E2D">
      <w:pPr>
        <w:tabs>
          <w:tab w:val="left" w:pos="-851"/>
        </w:tabs>
        <w:ind w:left="-851" w:right="-851"/>
        <w:jc w:val="both"/>
        <w:rPr>
          <w:b/>
          <w:color w:val="000000"/>
          <w:u w:val="single"/>
        </w:rPr>
      </w:pPr>
      <w:r w:rsidRPr="00263C02">
        <w:rPr>
          <w:b/>
          <w:color w:val="000000"/>
          <w:u w:val="single"/>
        </w:rPr>
        <w:t>H</w:t>
      </w:r>
      <w:r w:rsidR="002407FB" w:rsidRPr="00263C02">
        <w:rPr>
          <w:b/>
          <w:color w:val="000000"/>
          <w:u w:val="single"/>
        </w:rPr>
        <w:t>lavná úloha počítačových sietí</w:t>
      </w:r>
      <w:r w:rsidRPr="00263C02">
        <w:rPr>
          <w:b/>
          <w:color w:val="000000"/>
          <w:u w:val="single"/>
        </w:rPr>
        <w:t>:</w:t>
      </w:r>
    </w:p>
    <w:p w:rsidR="00402E2D" w:rsidRDefault="00402E2D" w:rsidP="00402E2D">
      <w:pPr>
        <w:tabs>
          <w:tab w:val="left" w:pos="-851"/>
        </w:tabs>
        <w:ind w:left="-851" w:right="-851"/>
        <w:jc w:val="both"/>
      </w:pPr>
      <w:r w:rsidRPr="00402E2D">
        <w:rPr>
          <w:b/>
          <w:u w:val="single"/>
        </w:rPr>
        <w:t xml:space="preserve">minulosť </w:t>
      </w:r>
      <w:r>
        <w:t>-  hlavnou úlohou počítačových sieti -  zdieľanie drahých zariadení, komplikovaného programové</w:t>
      </w:r>
      <w:r w:rsidRPr="00144FD3">
        <w:t>ho vybavenia a zab</w:t>
      </w:r>
      <w:r>
        <w:t>ezpečenie vzdialeného prístupu na veľké počítač</w:t>
      </w:r>
      <w:r w:rsidRPr="00144FD3">
        <w:t>e.</w:t>
      </w:r>
    </w:p>
    <w:p w:rsidR="00402E2D" w:rsidRDefault="00402E2D" w:rsidP="00402E2D">
      <w:pPr>
        <w:tabs>
          <w:tab w:val="left" w:pos="-851"/>
        </w:tabs>
        <w:ind w:left="-851" w:right="-851"/>
        <w:jc w:val="both"/>
      </w:pPr>
      <w:r w:rsidRPr="00402E2D">
        <w:rPr>
          <w:b/>
          <w:u w:val="single"/>
        </w:rPr>
        <w:t>súčasnosť</w:t>
      </w:r>
      <w:r>
        <w:t xml:space="preserve"> – rýchla výmena informácií medzi jednotlivými účastníkmi siete (e-maily, videokonferencie, ...)</w:t>
      </w:r>
    </w:p>
    <w:p w:rsidR="00402E2D" w:rsidRDefault="00402E2D" w:rsidP="00402E2D">
      <w:pPr>
        <w:tabs>
          <w:tab w:val="left" w:pos="-851"/>
        </w:tabs>
        <w:ind w:left="-851" w:right="-851"/>
        <w:jc w:val="both"/>
        <w:rPr>
          <w:b/>
        </w:rPr>
      </w:pPr>
      <w:r w:rsidRPr="00D91CCF">
        <w:rPr>
          <w:b/>
        </w:rPr>
        <w:t>Služby PC sieti delíme</w:t>
      </w:r>
      <w:r>
        <w:rPr>
          <w:b/>
        </w:rPr>
        <w:t xml:space="preserve"> do 3 základných skupín</w:t>
      </w:r>
      <w:r w:rsidRPr="00D91CCF">
        <w:rPr>
          <w:b/>
        </w:rPr>
        <w:t>:</w:t>
      </w:r>
    </w:p>
    <w:p w:rsidR="00402E2D" w:rsidRPr="005717E1" w:rsidRDefault="00402E2D" w:rsidP="00402E2D">
      <w:pPr>
        <w:pStyle w:val="Normlnywebov"/>
        <w:numPr>
          <w:ilvl w:val="0"/>
          <w:numId w:val="25"/>
        </w:numPr>
        <w:spacing w:before="0" w:beforeAutospacing="0" w:after="0" w:afterAutospacing="0"/>
        <w:ind w:right="-851"/>
        <w:rPr>
          <w:b/>
          <w:i/>
          <w:u w:val="single"/>
        </w:rPr>
      </w:pPr>
      <w:r w:rsidRPr="005717E1">
        <w:rPr>
          <w:b/>
          <w:i/>
          <w:u w:val="single"/>
        </w:rPr>
        <w:t>Práca na vzdialenom PC</w:t>
      </w:r>
    </w:p>
    <w:p w:rsidR="00402E2D" w:rsidRDefault="00402E2D" w:rsidP="00402E2D">
      <w:pPr>
        <w:pStyle w:val="Normlnywebov"/>
        <w:numPr>
          <w:ilvl w:val="0"/>
          <w:numId w:val="8"/>
        </w:numPr>
        <w:spacing w:before="0" w:beforeAutospacing="0" w:after="0" w:afterAutospacing="0"/>
        <w:ind w:left="-426" w:right="-851"/>
      </w:pPr>
      <w:r w:rsidRPr="008E5D82">
        <w:t xml:space="preserve">Umožňuje užívateľovi využívať technické prostriedky iného počítača ( </w:t>
      </w:r>
      <w:r w:rsidRPr="008E5D82">
        <w:rPr>
          <w:lang w:val="en-US"/>
        </w:rPr>
        <w:t>PC</w:t>
      </w:r>
      <w:r w:rsidRPr="008E5D82">
        <w:t xml:space="preserve">1 ) z lokálneho počítača( </w:t>
      </w:r>
      <w:r w:rsidRPr="008E5D82">
        <w:rPr>
          <w:lang w:val="en-US"/>
        </w:rPr>
        <w:t>PC</w:t>
      </w:r>
      <w:r w:rsidRPr="008E5D82">
        <w:t>2 ), na ktorom pracuje.</w:t>
      </w:r>
    </w:p>
    <w:p w:rsidR="00402E2D" w:rsidRPr="008E5D82" w:rsidRDefault="00402E2D" w:rsidP="00402E2D">
      <w:pPr>
        <w:pStyle w:val="Normlnywebov"/>
        <w:numPr>
          <w:ilvl w:val="0"/>
          <w:numId w:val="8"/>
        </w:numPr>
        <w:ind w:left="-426" w:right="-851"/>
      </w:pPr>
      <w:r w:rsidRPr="008E5D82">
        <w:t xml:space="preserve"> Vzdialený počítač PC1 sa obvykle volá </w:t>
      </w:r>
      <w:proofErr w:type="spellStart"/>
      <w:r w:rsidRPr="008E5D82">
        <w:t>host</w:t>
      </w:r>
      <w:proofErr w:type="spellEnd"/>
      <w:r w:rsidRPr="008E5D82">
        <w:t xml:space="preserve"> (nadriadený).</w:t>
      </w:r>
    </w:p>
    <w:p w:rsidR="00402E2D" w:rsidRDefault="00402E2D" w:rsidP="00402E2D">
      <w:pPr>
        <w:pStyle w:val="Normlnywebov"/>
        <w:numPr>
          <w:ilvl w:val="0"/>
          <w:numId w:val="8"/>
        </w:numPr>
        <w:ind w:left="-426" w:right="-851"/>
      </w:pPr>
      <w:r w:rsidRPr="008E5D82">
        <w:t>Vzdialený prístup môže byť realizovaný v rámci jednej siete (LAN), alebo cez viac sietí.</w:t>
      </w:r>
    </w:p>
    <w:p w:rsidR="00402E2D" w:rsidRDefault="00402E2D" w:rsidP="00402E2D">
      <w:pPr>
        <w:pStyle w:val="Normlnywebov"/>
        <w:numPr>
          <w:ilvl w:val="0"/>
          <w:numId w:val="8"/>
        </w:numPr>
        <w:ind w:left="-426" w:right="-851"/>
      </w:pPr>
      <w:r w:rsidRPr="008E5D82">
        <w:t>Príkazy napísané na lokálnom počítači PC2 sa interpretujú na prostriedkoch vzdialeného počítača PC1.</w:t>
      </w:r>
    </w:p>
    <w:p w:rsidR="00402E2D" w:rsidRPr="008E5D82" w:rsidRDefault="00402E2D" w:rsidP="00402E2D">
      <w:pPr>
        <w:pStyle w:val="Normlnywebov"/>
        <w:numPr>
          <w:ilvl w:val="0"/>
          <w:numId w:val="8"/>
        </w:numPr>
        <w:spacing w:before="0" w:beforeAutospacing="0" w:after="0" w:afterAutospacing="0"/>
        <w:ind w:left="-426" w:right="-851"/>
      </w:pPr>
      <w:r w:rsidRPr="008E5D82">
        <w:t>PC</w:t>
      </w:r>
      <w:r>
        <w:t xml:space="preserve">1 </w:t>
      </w:r>
      <w:r w:rsidRPr="008E5D82">
        <w:t xml:space="preserve"> musí byť zapnutý v pohotovostnom režime</w:t>
      </w:r>
    </w:p>
    <w:p w:rsidR="00402E2D" w:rsidRDefault="00402E2D" w:rsidP="00402E2D">
      <w:pPr>
        <w:pStyle w:val="Normlnywebov"/>
        <w:spacing w:before="0" w:beforeAutospacing="0" w:after="0" w:afterAutospacing="0"/>
        <w:ind w:left="-851" w:right="-851"/>
        <w:rPr>
          <w:b/>
        </w:rPr>
      </w:pPr>
      <w:r w:rsidRPr="008E5D82">
        <w:rPr>
          <w:b/>
        </w:rPr>
        <w:t>Možnosti použitia vzdialeného prístupu</w:t>
      </w:r>
      <w:r>
        <w:rPr>
          <w:b/>
        </w:rPr>
        <w:t>:</w:t>
      </w:r>
    </w:p>
    <w:p w:rsidR="008B6B47" w:rsidRDefault="00402E2D" w:rsidP="008B6B47">
      <w:pPr>
        <w:pStyle w:val="Normlnywebov"/>
        <w:spacing w:before="0" w:beforeAutospacing="0" w:after="0" w:afterAutospacing="0"/>
        <w:ind w:left="-851" w:right="-851"/>
      </w:pPr>
      <w:r w:rsidRPr="006F5030">
        <w:rPr>
          <w:b/>
          <w:u w:val="single"/>
        </w:rPr>
        <w:t>Správa, administrácia</w:t>
      </w:r>
      <w:r>
        <w:t>- u</w:t>
      </w:r>
      <w:r w:rsidRPr="008E5D82">
        <w:t>možňuje administrátorom nastavovanie parametrov, zabezpečenia, zálohovanie údajov, zapnutie, vypnutie systému a služieb, aktualizácie, atď. (PC, tlačiarne, prepínače, smerovače, servery, sieťový SW).</w:t>
      </w:r>
    </w:p>
    <w:p w:rsidR="008B6B47" w:rsidRDefault="00402E2D" w:rsidP="008B6B47">
      <w:pPr>
        <w:pStyle w:val="Normlnywebov"/>
        <w:spacing w:before="0" w:beforeAutospacing="0" w:after="0" w:afterAutospacing="0"/>
        <w:ind w:left="-851" w:right="-851"/>
      </w:pPr>
      <w:r w:rsidRPr="006F5030">
        <w:rPr>
          <w:b/>
          <w:u w:val="single"/>
        </w:rPr>
        <w:t>Zdieľanie</w:t>
      </w:r>
      <w:r w:rsidR="008B6B47">
        <w:rPr>
          <w:b/>
          <w:u w:val="single"/>
        </w:rPr>
        <w:t xml:space="preserve"> </w:t>
      </w:r>
      <w:r w:rsidRPr="008E5D82">
        <w:t>vzdialených pamäťových médií, súborov, tlačových prostriedkov, pripojenia do sietí, ... (diskový priestor, databázy, zdroje údajov, tlačové fronty, Internet).</w:t>
      </w:r>
    </w:p>
    <w:p w:rsidR="008B6B47" w:rsidRDefault="00402E2D" w:rsidP="008B6B47">
      <w:pPr>
        <w:pStyle w:val="Normlnywebov"/>
        <w:spacing w:before="0" w:beforeAutospacing="0" w:after="0" w:afterAutospacing="0"/>
        <w:ind w:left="-851" w:right="-851"/>
      </w:pPr>
      <w:r w:rsidRPr="006F5030">
        <w:rPr>
          <w:b/>
          <w:u w:val="single"/>
        </w:rPr>
        <w:t>Vzdialená práca</w:t>
      </w:r>
      <w:r w:rsidR="00140DDC">
        <w:rPr>
          <w:b/>
          <w:u w:val="single"/>
        </w:rPr>
        <w:t xml:space="preserve"> </w:t>
      </w:r>
      <w:r w:rsidRPr="008E5D82">
        <w:t>s vlastnými súbormi a aplikáciami (dostupnosť PC pripojeného do siete z inej lokalizácie používateľa (z domu, zo služobnej cesty, ...).</w:t>
      </w:r>
    </w:p>
    <w:p w:rsidR="00402E2D" w:rsidRDefault="00402E2D" w:rsidP="008B6B47">
      <w:pPr>
        <w:pStyle w:val="Normlnywebov"/>
        <w:spacing w:before="0" w:beforeAutospacing="0" w:after="0" w:afterAutospacing="0"/>
        <w:ind w:left="-851" w:right="-851"/>
      </w:pPr>
      <w:r>
        <w:rPr>
          <w:b/>
        </w:rPr>
        <w:t xml:space="preserve">Program – </w:t>
      </w:r>
      <w:proofErr w:type="spellStart"/>
      <w:r>
        <w:rPr>
          <w:b/>
        </w:rPr>
        <w:t>TeamViewer</w:t>
      </w:r>
      <w:proofErr w:type="spellEnd"/>
      <w:r>
        <w:rPr>
          <w:b/>
        </w:rPr>
        <w:t xml:space="preserve"> – </w:t>
      </w:r>
      <w:r>
        <w:t xml:space="preserve">po zadaní hesla sa môže pripojiť kdekoľvek (program </w:t>
      </w:r>
      <w:proofErr w:type="spellStart"/>
      <w:r>
        <w:t>naištalovaný</w:t>
      </w:r>
      <w:proofErr w:type="spellEnd"/>
      <w:r>
        <w:t xml:space="preserve"> na obidvoch PC, ak viem heslo na vzdialený PC tak sa pripojím) – pre nekomerčné účely je zadarmo.</w:t>
      </w:r>
    </w:p>
    <w:p w:rsidR="00402E2D" w:rsidRPr="005717E1" w:rsidRDefault="00402E2D" w:rsidP="000C1973">
      <w:pPr>
        <w:pStyle w:val="Normlnywebov"/>
        <w:numPr>
          <w:ilvl w:val="0"/>
          <w:numId w:val="25"/>
        </w:numPr>
        <w:spacing w:before="0" w:beforeAutospacing="0" w:after="0" w:afterAutospacing="0"/>
        <w:ind w:right="-851"/>
        <w:rPr>
          <w:b/>
          <w:i/>
          <w:u w:val="single"/>
        </w:rPr>
      </w:pPr>
      <w:r w:rsidRPr="005717E1">
        <w:rPr>
          <w:b/>
          <w:i/>
          <w:u w:val="single"/>
        </w:rPr>
        <w:t>Interaktívna komunikácia</w:t>
      </w:r>
    </w:p>
    <w:p w:rsidR="000C1973" w:rsidRDefault="00402E2D" w:rsidP="000C1973">
      <w:pPr>
        <w:pStyle w:val="Normlnywebov"/>
        <w:spacing w:before="0" w:beforeAutospacing="0" w:after="0" w:afterAutospacing="0"/>
        <w:ind w:left="-851" w:right="-851"/>
      </w:pPr>
      <w:r>
        <w:t>Okamžitá výmena informácií medzi účastníkmi v reálnom čase</w:t>
      </w:r>
      <w:r w:rsidR="000C1973">
        <w:t>:</w:t>
      </w:r>
    </w:p>
    <w:p w:rsidR="000C1973" w:rsidRDefault="00402E2D" w:rsidP="000C1973">
      <w:pPr>
        <w:pStyle w:val="Normlnywebov"/>
        <w:spacing w:before="0" w:beforeAutospacing="0" w:after="0" w:afterAutospacing="0"/>
        <w:ind w:left="-851" w:right="-851"/>
      </w:pPr>
      <w:r w:rsidRPr="00C46BFA">
        <w:rPr>
          <w:b/>
        </w:rPr>
        <w:t>Chat(</w:t>
      </w:r>
      <w:proofErr w:type="spellStart"/>
      <w:r w:rsidRPr="00C46BFA">
        <w:rPr>
          <w:b/>
        </w:rPr>
        <w:t>talk</w:t>
      </w:r>
      <w:proofErr w:type="spellEnd"/>
      <w:r w:rsidRPr="00C46BFA">
        <w:rPr>
          <w:b/>
        </w:rPr>
        <w:t>)</w:t>
      </w:r>
      <w:r>
        <w:t xml:space="preserve"> – komunikácia dvoch účastníkov ako telefónny rozhovor ale v písomnej podobe – súčasnosť </w:t>
      </w:r>
      <w:r w:rsidRPr="00C46BFA">
        <w:rPr>
          <w:b/>
        </w:rPr>
        <w:t xml:space="preserve">video- </w:t>
      </w:r>
      <w:proofErr w:type="spellStart"/>
      <w:r w:rsidRPr="00C46BFA">
        <w:rPr>
          <w:b/>
        </w:rPr>
        <w:t>chat</w:t>
      </w:r>
      <w:proofErr w:type="spellEnd"/>
      <w:r>
        <w:t xml:space="preserve"> (účastníci sa vidia prostredníctvom web kamier)</w:t>
      </w:r>
    </w:p>
    <w:p w:rsidR="000C1973" w:rsidRDefault="00402E2D" w:rsidP="000C1973">
      <w:pPr>
        <w:pStyle w:val="Normlnywebov"/>
        <w:spacing w:before="0" w:beforeAutospacing="0" w:after="0" w:afterAutospacing="0"/>
        <w:ind w:left="-851" w:right="-851"/>
      </w:pPr>
      <w:r>
        <w:rPr>
          <w:b/>
        </w:rPr>
        <w:t xml:space="preserve">IRC </w:t>
      </w:r>
      <w:r>
        <w:t xml:space="preserve">– založená na rovnakých princípoch ako </w:t>
      </w:r>
      <w:proofErr w:type="spellStart"/>
      <w:r>
        <w:t>chat</w:t>
      </w:r>
      <w:proofErr w:type="spellEnd"/>
      <w:r>
        <w:t xml:space="preserve"> ale sú do nej zapojení viacerí účastníci – využitie v rôznych diskusných skupinách</w:t>
      </w:r>
    </w:p>
    <w:p w:rsidR="000C1973" w:rsidRDefault="00402E2D" w:rsidP="000C1973">
      <w:pPr>
        <w:pStyle w:val="Normlnywebov"/>
        <w:spacing w:before="0" w:beforeAutospacing="0" w:after="0" w:afterAutospacing="0"/>
        <w:ind w:left="-851" w:right="-851"/>
      </w:pPr>
      <w:r>
        <w:rPr>
          <w:b/>
        </w:rPr>
        <w:t xml:space="preserve">Internetové telefonovanie </w:t>
      </w:r>
      <w:r>
        <w:t>– hovorová komunikácia dvoch účastníkov cez sieť</w:t>
      </w:r>
    </w:p>
    <w:p w:rsidR="000C1973" w:rsidRDefault="00402E2D" w:rsidP="000C1973">
      <w:pPr>
        <w:pStyle w:val="Normlnywebov"/>
        <w:spacing w:before="0" w:beforeAutospacing="0" w:after="0" w:afterAutospacing="0"/>
        <w:ind w:left="-851" w:right="-851"/>
      </w:pPr>
      <w:r>
        <w:rPr>
          <w:b/>
        </w:rPr>
        <w:t xml:space="preserve">Elektronická konferencia </w:t>
      </w:r>
      <w:r>
        <w:t xml:space="preserve">– diskusia viacerých účastníkov v podobe hovorovej a vizuálnej(telefonovanie a vidia sa cez </w:t>
      </w:r>
      <w:proofErr w:type="spellStart"/>
      <w:r>
        <w:t>webkamery</w:t>
      </w:r>
      <w:proofErr w:type="spellEnd"/>
      <w:r>
        <w:t>)</w:t>
      </w:r>
    </w:p>
    <w:p w:rsidR="00402E2D" w:rsidRPr="006F5030" w:rsidRDefault="00402E2D" w:rsidP="000C1973">
      <w:pPr>
        <w:pStyle w:val="Normlnywebov"/>
        <w:spacing w:before="0" w:beforeAutospacing="0" w:after="0" w:afterAutospacing="0"/>
        <w:ind w:left="-851" w:right="-851"/>
      </w:pPr>
      <w:r>
        <w:rPr>
          <w:b/>
        </w:rPr>
        <w:t xml:space="preserve">Kombinácia viacerých typov on-line komunikácie – </w:t>
      </w:r>
      <w:r w:rsidRPr="00E952DD">
        <w:t>u nás najznámejšie programy</w:t>
      </w:r>
      <w:r>
        <w:rPr>
          <w:b/>
        </w:rPr>
        <w:t xml:space="preserve"> ICQ,</w:t>
      </w:r>
      <w:r w:rsidR="000C1973">
        <w:rPr>
          <w:b/>
        </w:rPr>
        <w:t xml:space="preserve"> </w:t>
      </w:r>
      <w:proofErr w:type="spellStart"/>
      <w:r>
        <w:rPr>
          <w:b/>
        </w:rPr>
        <w:t>Skype</w:t>
      </w:r>
      <w:proofErr w:type="spellEnd"/>
    </w:p>
    <w:p w:rsidR="00402E2D" w:rsidRDefault="00402E2D" w:rsidP="000C1973">
      <w:pPr>
        <w:ind w:left="-851"/>
        <w:rPr>
          <w:b/>
          <w:u w:val="single"/>
        </w:rPr>
      </w:pPr>
      <w:r w:rsidRPr="000C1973">
        <w:rPr>
          <w:b/>
          <w:u w:val="single"/>
        </w:rPr>
        <w:t>Výhody a nevýhody elektronickej komunikácie</w:t>
      </w:r>
      <w:r w:rsidR="000C1973" w:rsidRPr="000C1973">
        <w:rPr>
          <w:b/>
          <w:u w:val="single"/>
        </w:rPr>
        <w:t>:</w:t>
      </w:r>
    </w:p>
    <w:p w:rsidR="000C1973" w:rsidRPr="000C1973" w:rsidRDefault="000C1973" w:rsidP="000C1973">
      <w:pPr>
        <w:ind w:left="-851" w:right="-851"/>
      </w:pPr>
      <w:r w:rsidRPr="000C1973">
        <w:rPr>
          <w:b/>
          <w:u w:val="single"/>
        </w:rPr>
        <w:t>Výhody:</w:t>
      </w:r>
      <w:r>
        <w:rPr>
          <w:b/>
        </w:rPr>
        <w:t xml:space="preserve"> </w:t>
      </w:r>
      <w:r w:rsidRPr="00384F84">
        <w:t>jednoduchosť, rýchlosť, dostupnosť</w:t>
      </w:r>
      <w:r>
        <w:t xml:space="preserve">, </w:t>
      </w:r>
      <w:r w:rsidRPr="00384F84">
        <w:t>odstránenie bariéry času a</w:t>
      </w:r>
      <w:r>
        <w:t> </w:t>
      </w:r>
      <w:r w:rsidRPr="00384F84">
        <w:t>vzdialenosti</w:t>
      </w:r>
      <w:r>
        <w:t xml:space="preserve">, </w:t>
      </w:r>
      <w:r w:rsidRPr="00384F84">
        <w:t>relatívne nízke nároky na technické vybavenie (pri textových formách elektronickej komunikácie)</w:t>
      </w:r>
      <w:r>
        <w:t xml:space="preserve">, </w:t>
      </w:r>
      <w:r w:rsidRPr="00384F84">
        <w:t>absencia sociálnych podnetov vyúsťujúca do demokratickejšej komunikácie</w:t>
      </w:r>
      <w:r>
        <w:t xml:space="preserve">, </w:t>
      </w:r>
      <w:r w:rsidRPr="00384F84">
        <w:t>nový komunikačný model „</w:t>
      </w:r>
      <w:proofErr w:type="spellStart"/>
      <w:r w:rsidRPr="00384F84">
        <w:t>multilóg</w:t>
      </w:r>
      <w:proofErr w:type="spellEnd"/>
      <w:r w:rsidRPr="00384F84">
        <w:t xml:space="preserve">“, resp. interaktívny písaný </w:t>
      </w:r>
      <w:proofErr w:type="spellStart"/>
      <w:r w:rsidRPr="00384F84">
        <w:t>diskurz</w:t>
      </w:r>
      <w:proofErr w:type="spellEnd"/>
      <w:r w:rsidRPr="00384F84">
        <w:t>, ktorý nevyžaduje striedanie účastníkov diskusie</w:t>
      </w:r>
      <w:r>
        <w:t xml:space="preserve">, </w:t>
      </w:r>
      <w:r w:rsidRPr="00384F84">
        <w:t>jednoduchšia možnosť komunikácie pre uzavretý typ ľudí</w:t>
      </w:r>
    </w:p>
    <w:p w:rsidR="000C1973" w:rsidRPr="000C1973" w:rsidRDefault="000C1973" w:rsidP="000C1973">
      <w:pPr>
        <w:ind w:left="-851" w:right="-851"/>
      </w:pPr>
      <w:r>
        <w:rPr>
          <w:b/>
          <w:u w:val="single"/>
        </w:rPr>
        <w:t>Nevýhody:</w:t>
      </w:r>
      <w:r>
        <w:t xml:space="preserve"> </w:t>
      </w:r>
      <w:r w:rsidR="001B5742" w:rsidRPr="00384F84">
        <w:t>strohosť v písomnom prejave</w:t>
      </w:r>
      <w:r w:rsidR="001B5742">
        <w:t xml:space="preserve">, </w:t>
      </w:r>
      <w:r w:rsidR="001B5742" w:rsidRPr="00384F84">
        <w:t xml:space="preserve">absencia emocionálnej zložky (emocionálny podtext nahrádzajú </w:t>
      </w:r>
      <w:proofErr w:type="spellStart"/>
      <w:r w:rsidR="001B5742" w:rsidRPr="00384F84">
        <w:t>emotikony</w:t>
      </w:r>
      <w:proofErr w:type="spellEnd"/>
      <w:r w:rsidR="001B5742" w:rsidRPr="00384F84">
        <w:t>) vyúsťujúca do možného nepochopenia správy</w:t>
      </w:r>
      <w:r w:rsidR="001B5742">
        <w:t xml:space="preserve">, </w:t>
      </w:r>
      <w:r w:rsidR="001B5742" w:rsidRPr="00384F84">
        <w:t>vysoké nároky na technické vybavenie pri komunikácii podporujúcej audiovizuálne prvky</w:t>
      </w:r>
      <w:r w:rsidR="001B5742">
        <w:t xml:space="preserve">, </w:t>
      </w:r>
      <w:r w:rsidR="001B5742" w:rsidRPr="00384F84">
        <w:t>náročná kontrolovateľnosť dôveryhodnosti zverejňovan</w:t>
      </w:r>
      <w:r w:rsidR="001B5742">
        <w:t xml:space="preserve">ých informácií, </w:t>
      </w:r>
      <w:r w:rsidR="001B5742" w:rsidRPr="00384F84">
        <w:t>nevyhnutnosť informatickej gramotnosti účastníkov elektronickej komunikácie</w:t>
      </w:r>
    </w:p>
    <w:p w:rsidR="00402E2D" w:rsidRPr="005717E1" w:rsidRDefault="00402E2D" w:rsidP="00402E2D">
      <w:pPr>
        <w:pStyle w:val="Odsekzoznamu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717E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Prenos súborov</w:t>
      </w:r>
    </w:p>
    <w:p w:rsidR="005717E1" w:rsidRPr="005717E1" w:rsidRDefault="00402E2D" w:rsidP="005717E1">
      <w:pPr>
        <w:pStyle w:val="Odsekzoznamu"/>
        <w:numPr>
          <w:ilvl w:val="0"/>
          <w:numId w:val="22"/>
        </w:numPr>
        <w:spacing w:after="0" w:line="240" w:lineRule="auto"/>
        <w:ind w:left="0" w:right="-85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717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je jedna z najzákladnejších sieťových služieb</w:t>
      </w:r>
    </w:p>
    <w:p w:rsidR="00402E2D" w:rsidRPr="005717E1" w:rsidRDefault="00402E2D" w:rsidP="005717E1">
      <w:pPr>
        <w:pStyle w:val="Odsekzoznamu"/>
        <w:numPr>
          <w:ilvl w:val="0"/>
          <w:numId w:val="22"/>
        </w:numPr>
        <w:spacing w:after="0" w:line="240" w:lineRule="auto"/>
        <w:ind w:left="0" w:right="-85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717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FTP – </w:t>
      </w:r>
      <w:r w:rsidRPr="005717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používa otvorenú (nechránenú) komunikáciu so serverom (súborový server) – prenos súborov na server a opačne</w:t>
      </w:r>
    </w:p>
    <w:p w:rsidR="00402E2D" w:rsidRPr="00EF3E49" w:rsidRDefault="00402E2D" w:rsidP="005717E1">
      <w:pPr>
        <w:pStyle w:val="Odsekzoznamu"/>
        <w:numPr>
          <w:ilvl w:val="0"/>
          <w:numId w:val="22"/>
        </w:numPr>
        <w:spacing w:after="0" w:line="240" w:lineRule="auto"/>
        <w:ind w:left="0" w:right="-85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SCP</w:t>
      </w:r>
      <w:r w:rsidRPr="008009C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(</w:t>
      </w:r>
      <w:proofErr w:type="spellStart"/>
      <w:r w:rsidRPr="00800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S</w:t>
      </w:r>
      <w:r w:rsidRPr="008009CB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ecure</w:t>
      </w:r>
      <w:r w:rsidRPr="00800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C</w:t>
      </w:r>
      <w:r w:rsidRPr="008009CB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o</w:t>
      </w:r>
      <w:r w:rsidRPr="00800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p</w:t>
      </w:r>
      <w:r w:rsidRPr="008009CB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y</w:t>
      </w:r>
      <w:proofErr w:type="spellEnd"/>
      <w:r w:rsidRPr="008009CB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)</w:t>
      </w:r>
      <w:r w:rsidRPr="008009C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SFTP</w:t>
      </w:r>
      <w:r w:rsidRPr="008009CB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proofErr w:type="spellStart"/>
      <w:r w:rsidRPr="00800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S</w:t>
      </w:r>
      <w:r w:rsidRPr="008009CB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ecure</w:t>
      </w:r>
      <w:r w:rsidRPr="00800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FTP</w:t>
      </w:r>
      <w:proofErr w:type="spellEnd"/>
      <w:r w:rsidRPr="008009CB">
        <w:rPr>
          <w:rFonts w:ascii="Times New Roman" w:eastAsia="Times New Roman" w:hAnsi="Times New Roman" w:cs="Times New Roman"/>
          <w:sz w:val="24"/>
          <w:szCs w:val="24"/>
          <w:lang w:eastAsia="sk-SK"/>
        </w:rPr>
        <w:t>)–</w:t>
      </w:r>
      <w:r w:rsidRPr="00EF3E4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používajú šifrovanú komunikáciu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Pri nej nehrozí odchytenie hesla v priebehu jeho prenosu po sieti.</w:t>
      </w:r>
    </w:p>
    <w:p w:rsidR="00402E2D" w:rsidRPr="00EF3E49" w:rsidRDefault="00402E2D" w:rsidP="005717E1">
      <w:pPr>
        <w:pStyle w:val="Odsekzoznamu"/>
        <w:numPr>
          <w:ilvl w:val="0"/>
          <w:numId w:val="22"/>
        </w:numPr>
        <w:spacing w:after="0" w:line="240" w:lineRule="auto"/>
        <w:ind w:left="0" w:right="-85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E-mail (elektronická pošta)</w:t>
      </w:r>
    </w:p>
    <w:p w:rsidR="00402E2D" w:rsidRPr="00872050" w:rsidRDefault="00402E2D" w:rsidP="003D31CF">
      <w:pPr>
        <w:ind w:left="-851" w:right="-851"/>
        <w:rPr>
          <w:b/>
        </w:rPr>
      </w:pPr>
      <w:r w:rsidRPr="00872050">
        <w:rPr>
          <w:b/>
          <w:u w:val="single"/>
        </w:rPr>
        <w:t>Iné služby:</w:t>
      </w:r>
    </w:p>
    <w:p w:rsidR="00402E2D" w:rsidRPr="003D31CF" w:rsidRDefault="00402E2D" w:rsidP="003D31CF">
      <w:pPr>
        <w:ind w:left="-851" w:right="-851"/>
        <w:rPr>
          <w:u w:val="single"/>
        </w:rPr>
      </w:pPr>
      <w:r w:rsidRPr="003D31CF">
        <w:rPr>
          <w:b/>
          <w:bCs/>
          <w:u w:val="single"/>
        </w:rPr>
        <w:t>Sieťová tlač</w:t>
      </w:r>
      <w:r w:rsidR="003D31CF">
        <w:rPr>
          <w:b/>
          <w:bCs/>
          <w:u w:val="single"/>
        </w:rPr>
        <w:t>:</w:t>
      </w:r>
    </w:p>
    <w:p w:rsidR="00402E2D" w:rsidRDefault="00402E2D" w:rsidP="003D31CF">
      <w:pPr>
        <w:pStyle w:val="Odsekzoznamu"/>
        <w:numPr>
          <w:ilvl w:val="0"/>
          <w:numId w:val="23"/>
        </w:numPr>
        <w:spacing w:after="0" w:line="240" w:lineRule="auto"/>
        <w:ind w:left="-567" w:right="-85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spoločne využívanie tlačiarni,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ploterov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iných záznamových zariadení</w:t>
      </w:r>
    </w:p>
    <w:p w:rsidR="00402E2D" w:rsidRDefault="00402E2D" w:rsidP="003D31CF">
      <w:pPr>
        <w:pStyle w:val="Odsekzoznamu"/>
        <w:numPr>
          <w:ilvl w:val="0"/>
          <w:numId w:val="23"/>
        </w:numPr>
        <w:spacing w:after="0" w:line="240" w:lineRule="auto"/>
        <w:ind w:left="-567" w:right="-85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sú ovládane počítačom, ktorý</w:t>
      </w:r>
      <w:r w:rsidRPr="004D7A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vola </w:t>
      </w:r>
      <w:proofErr w:type="spellStart"/>
      <w:r w:rsidRPr="004D7A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print</w:t>
      </w:r>
      <w:proofErr w:type="spellEnd"/>
      <w:r w:rsidRPr="004D7A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server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(tlačový server). Na ňom beží príslušne programové vybavenie, ktoré riadi tieto práce podľa priority, ďalej umožň</w:t>
      </w:r>
      <w:r w:rsidRPr="004D7A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uje zmenu </w:t>
      </w:r>
      <w:r w:rsidR="00F24915">
        <w:rPr>
          <w:rFonts w:ascii="Times New Roman" w:eastAsia="Times New Roman" w:hAnsi="Times New Roman" w:cs="Times New Roman"/>
          <w:sz w:val="24"/>
          <w:szCs w:val="24"/>
          <w:lang w:eastAsia="sk-SK"/>
        </w:rPr>
        <w:t>formá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tu papiera a iné služ</w:t>
      </w:r>
      <w:r w:rsidRPr="004D7A1A">
        <w:rPr>
          <w:rFonts w:ascii="Times New Roman" w:eastAsia="Times New Roman" w:hAnsi="Times New Roman" w:cs="Times New Roman"/>
          <w:sz w:val="24"/>
          <w:szCs w:val="24"/>
          <w:lang w:eastAsia="sk-SK"/>
        </w:rPr>
        <w:t>by.</w:t>
      </w:r>
    </w:p>
    <w:p w:rsidR="00402E2D" w:rsidRPr="00144FD3" w:rsidRDefault="00402E2D" w:rsidP="003D31CF">
      <w:pPr>
        <w:pStyle w:val="Odsekzoznamu"/>
        <w:numPr>
          <w:ilvl w:val="0"/>
          <w:numId w:val="23"/>
        </w:numPr>
        <w:spacing w:after="0" w:line="240" w:lineRule="auto"/>
        <w:ind w:left="-567" w:right="-85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dnes už existujú samostatne na sieť pripojiteľne tlačiarne, ktoré majú v sebe zabudovaný</w:t>
      </w:r>
      <w:r w:rsidR="003D31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D7A1A">
        <w:rPr>
          <w:rFonts w:ascii="Times New Roman" w:eastAsia="Times New Roman" w:hAnsi="Times New Roman" w:cs="Times New Roman"/>
          <w:sz w:val="24"/>
          <w:szCs w:val="24"/>
          <w:lang w:eastAsia="sk-SK"/>
        </w:rPr>
        <w:t>print</w:t>
      </w:r>
      <w:bookmarkStart w:id="0" w:name="_GoBack"/>
      <w:bookmarkEnd w:id="0"/>
      <w:r w:rsidRPr="004D7A1A">
        <w:rPr>
          <w:rFonts w:ascii="Times New Roman" w:eastAsia="Times New Roman" w:hAnsi="Times New Roman" w:cs="Times New Roman"/>
          <w:sz w:val="24"/>
          <w:szCs w:val="24"/>
          <w:lang w:eastAsia="sk-SK"/>
        </w:rPr>
        <w:t>server</w:t>
      </w:r>
      <w:proofErr w:type="spellEnd"/>
      <w:r w:rsidRPr="004D7A1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02E2D" w:rsidRPr="003D31CF" w:rsidRDefault="00402E2D" w:rsidP="003D31CF">
      <w:pPr>
        <w:ind w:left="-851" w:right="-851"/>
        <w:rPr>
          <w:b/>
          <w:bCs/>
          <w:u w:val="single"/>
        </w:rPr>
      </w:pPr>
      <w:r w:rsidRPr="003D31CF">
        <w:rPr>
          <w:b/>
          <w:bCs/>
          <w:u w:val="single"/>
        </w:rPr>
        <w:t>Databázový server</w:t>
      </w:r>
      <w:r w:rsidR="003D31CF">
        <w:rPr>
          <w:b/>
          <w:bCs/>
          <w:u w:val="single"/>
        </w:rPr>
        <w:t>:</w:t>
      </w:r>
    </w:p>
    <w:p w:rsidR="00402E2D" w:rsidRPr="00872050" w:rsidRDefault="00402E2D" w:rsidP="003D31CF">
      <w:pPr>
        <w:pStyle w:val="Odsekzoznamu"/>
        <w:numPr>
          <w:ilvl w:val="0"/>
          <w:numId w:val="24"/>
        </w:numPr>
        <w:spacing w:after="0" w:line="240" w:lineRule="auto"/>
        <w:ind w:left="-567" w:right="-851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slúži k uloženiu rozsiahlych databáz – knižnice, bankovníctvo, nemocnice a iné inštitúcie</w:t>
      </w:r>
    </w:p>
    <w:p w:rsidR="00402E2D" w:rsidRPr="001D567F" w:rsidRDefault="00402E2D" w:rsidP="003D31CF">
      <w:pPr>
        <w:pStyle w:val="Odsekzoznamu"/>
        <w:numPr>
          <w:ilvl w:val="0"/>
          <w:numId w:val="24"/>
        </w:numPr>
        <w:spacing w:after="0" w:line="240" w:lineRule="auto"/>
        <w:ind w:left="-567" w:right="-851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 danom PC non stop beží databázový riadiaci systém, ktorý spracováva a kontroluje akúkoľvek manipuláciu s údajmi</w:t>
      </w:r>
    </w:p>
    <w:p w:rsidR="00402E2D" w:rsidRPr="00872050" w:rsidRDefault="00402E2D" w:rsidP="003D31CF">
      <w:pPr>
        <w:pStyle w:val="Odsekzoznamu"/>
        <w:numPr>
          <w:ilvl w:val="0"/>
          <w:numId w:val="24"/>
        </w:numPr>
        <w:spacing w:after="0" w:line="240" w:lineRule="auto"/>
        <w:ind w:left="-567" w:right="-851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využitie databáz na takých PC je podľa pridelených prístupových práv (nie všetci môžu dáta meniť)</w:t>
      </w:r>
    </w:p>
    <w:p w:rsidR="00263C02" w:rsidRDefault="00263C02" w:rsidP="003D31CF">
      <w:pPr>
        <w:tabs>
          <w:tab w:val="left" w:pos="-851"/>
        </w:tabs>
        <w:ind w:left="-851" w:right="-851"/>
        <w:jc w:val="both"/>
        <w:rPr>
          <w:color w:val="000000"/>
        </w:rPr>
      </w:pPr>
      <w:r>
        <w:rPr>
          <w:color w:val="000000"/>
        </w:rPr>
        <w:t xml:space="preserve">     </w:t>
      </w:r>
    </w:p>
    <w:p w:rsidR="002407FB" w:rsidRPr="00C47859" w:rsidRDefault="00C47859" w:rsidP="003D31CF">
      <w:pPr>
        <w:tabs>
          <w:tab w:val="left" w:pos="-851"/>
        </w:tabs>
        <w:ind w:left="-851" w:right="-851"/>
        <w:jc w:val="both"/>
        <w:rPr>
          <w:b/>
          <w:color w:val="000000"/>
          <w:u w:val="single"/>
        </w:rPr>
      </w:pPr>
      <w:r w:rsidRPr="00C47859">
        <w:rPr>
          <w:b/>
          <w:color w:val="000000"/>
          <w:u w:val="single"/>
        </w:rPr>
        <w:t>A</w:t>
      </w:r>
      <w:r w:rsidR="002407FB" w:rsidRPr="00C47859">
        <w:rPr>
          <w:b/>
          <w:color w:val="000000"/>
          <w:u w:val="single"/>
        </w:rPr>
        <w:t>plikačná vrstva OSI modelu a jej funkcie</w:t>
      </w:r>
      <w:r w:rsidRPr="00C47859">
        <w:rPr>
          <w:b/>
          <w:color w:val="000000"/>
          <w:u w:val="single"/>
        </w:rPr>
        <w:t>:</w:t>
      </w:r>
    </w:p>
    <w:p w:rsidR="00C47859" w:rsidRDefault="005B024B" w:rsidP="003D31CF">
      <w:pPr>
        <w:tabs>
          <w:tab w:val="left" w:pos="-851"/>
        </w:tabs>
        <w:ind w:left="-851" w:right="-851"/>
        <w:jc w:val="both"/>
        <w:rPr>
          <w:rStyle w:val="st"/>
        </w:rPr>
      </w:pPr>
      <w:r>
        <w:rPr>
          <w:rStyle w:val="st"/>
        </w:rPr>
        <w:t xml:space="preserve">Ide o softwarovo riešenú </w:t>
      </w:r>
      <w:r>
        <w:rPr>
          <w:rStyle w:val="Zvraznenie"/>
        </w:rPr>
        <w:t>vrstvu</w:t>
      </w:r>
      <w:r>
        <w:rPr>
          <w:rStyle w:val="st"/>
        </w:rPr>
        <w:t xml:space="preserve">. Je to jediná sieťová </w:t>
      </w:r>
      <w:r>
        <w:rPr>
          <w:rStyle w:val="Zvraznenie"/>
        </w:rPr>
        <w:t>vrstva</w:t>
      </w:r>
      <w:r>
        <w:rPr>
          <w:rStyle w:val="st"/>
        </w:rPr>
        <w:t>, ku ktorej má priamy prístup užívateľ.</w:t>
      </w:r>
    </w:p>
    <w:p w:rsidR="005B024B" w:rsidRDefault="005B024B" w:rsidP="003D31CF">
      <w:pPr>
        <w:tabs>
          <w:tab w:val="left" w:pos="-851"/>
        </w:tabs>
        <w:ind w:left="-851" w:right="-851"/>
        <w:jc w:val="both"/>
        <w:rPr>
          <w:color w:val="000000"/>
        </w:rPr>
      </w:pPr>
      <w:r w:rsidRPr="00825E44">
        <w:rPr>
          <w:rStyle w:val="st"/>
          <w:b/>
        </w:rPr>
        <w:t>Jej funkciou je sprostredkovávať a poskytovať služby aplikáciám</w:t>
      </w:r>
      <w:r>
        <w:rPr>
          <w:rStyle w:val="st"/>
        </w:rPr>
        <w:t>. Aplikačný program komunikuje s príslušným protokolom, aby mohol prijať dáta alebo ich odoslať upravujúc ich do požadovanej podoby.</w:t>
      </w:r>
    </w:p>
    <w:p w:rsidR="00C47859" w:rsidRDefault="00C47859" w:rsidP="003D31CF">
      <w:pPr>
        <w:tabs>
          <w:tab w:val="left" w:pos="-851"/>
        </w:tabs>
        <w:ind w:left="-851" w:right="-851"/>
        <w:jc w:val="both"/>
        <w:rPr>
          <w:color w:val="000000"/>
        </w:rPr>
      </w:pPr>
    </w:p>
    <w:p w:rsidR="002407FB" w:rsidRPr="005B024B" w:rsidRDefault="00B120A8" w:rsidP="003A243B">
      <w:pPr>
        <w:tabs>
          <w:tab w:val="left" w:pos="-851"/>
        </w:tabs>
        <w:ind w:left="-851" w:right="-851"/>
        <w:jc w:val="both"/>
        <w:rPr>
          <w:color w:val="000000"/>
        </w:rPr>
      </w:pPr>
      <w:r w:rsidRPr="00B120A8">
        <w:rPr>
          <w:b/>
          <w:color w:val="000000"/>
          <w:u w:val="single"/>
        </w:rPr>
        <w:t>P</w:t>
      </w:r>
      <w:r w:rsidR="002407FB" w:rsidRPr="00B120A8">
        <w:rPr>
          <w:b/>
          <w:color w:val="000000"/>
          <w:u w:val="single"/>
        </w:rPr>
        <w:t>rotokoly aplikačnej vrstvy a ich služby v počítačovej sieti</w:t>
      </w:r>
      <w:r w:rsidRPr="00B120A8">
        <w:rPr>
          <w:b/>
          <w:color w:val="000000"/>
          <w:u w:val="single"/>
        </w:rPr>
        <w:t>:</w:t>
      </w:r>
    </w:p>
    <w:p w:rsidR="005B024B" w:rsidRPr="005B024B" w:rsidRDefault="005B024B" w:rsidP="003A243B">
      <w:pPr>
        <w:ind w:left="-851" w:right="-851"/>
      </w:pPr>
      <w:r w:rsidRPr="005B024B">
        <w:t>Majú špecifický formát a kontrolujú informácie potrebné pre mnohé bežné komunikačné funkcie . K týmto protokolom patria:</w:t>
      </w:r>
    </w:p>
    <w:p w:rsidR="005B024B" w:rsidRPr="005B024B" w:rsidRDefault="005B024B" w:rsidP="003A243B">
      <w:pPr>
        <w:pStyle w:val="Odsekzoznamu"/>
        <w:numPr>
          <w:ilvl w:val="0"/>
          <w:numId w:val="26"/>
        </w:numPr>
        <w:ind w:left="-426" w:right="-851"/>
        <w:rPr>
          <w:rFonts w:ascii="Times New Roman" w:hAnsi="Times New Roman" w:cs="Times New Roman"/>
          <w:sz w:val="24"/>
          <w:szCs w:val="24"/>
        </w:rPr>
      </w:pPr>
      <w:r w:rsidRPr="005B024B">
        <w:rPr>
          <w:rFonts w:ascii="Times New Roman" w:hAnsi="Times New Roman" w:cs="Times New Roman"/>
          <w:b/>
          <w:sz w:val="24"/>
          <w:szCs w:val="24"/>
        </w:rPr>
        <w:t>DNS(</w:t>
      </w: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Domain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Service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Protocol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>)</w:t>
      </w:r>
      <w:r w:rsidR="00B921DE">
        <w:rPr>
          <w:rFonts w:ascii="Times New Roman" w:hAnsi="Times New Roman" w:cs="Times New Roman"/>
          <w:sz w:val="24"/>
          <w:szCs w:val="24"/>
        </w:rPr>
        <w:t xml:space="preserve"> – prekladá doménové mená na číselnú hodnotu (IP</w:t>
      </w:r>
      <w:r w:rsidR="00503214">
        <w:rPr>
          <w:rFonts w:ascii="Times New Roman" w:hAnsi="Times New Roman" w:cs="Times New Roman"/>
          <w:sz w:val="24"/>
          <w:szCs w:val="24"/>
        </w:rPr>
        <w:t xml:space="preserve"> adresu</w:t>
      </w:r>
      <w:r w:rsidR="00B921DE">
        <w:rPr>
          <w:rFonts w:ascii="Times New Roman" w:hAnsi="Times New Roman" w:cs="Times New Roman"/>
          <w:sz w:val="24"/>
          <w:szCs w:val="24"/>
        </w:rPr>
        <w:t xml:space="preserve">) </w:t>
      </w:r>
      <w:r w:rsidRPr="005B024B">
        <w:rPr>
          <w:rFonts w:ascii="Times New Roman" w:hAnsi="Times New Roman" w:cs="Times New Roman"/>
          <w:sz w:val="24"/>
          <w:szCs w:val="24"/>
        </w:rPr>
        <w:t xml:space="preserve">napr. </w:t>
      </w:r>
      <w:proofErr w:type="spellStart"/>
      <w:r w:rsidRPr="005B024B">
        <w:rPr>
          <w:rFonts w:ascii="Times New Roman" w:hAnsi="Times New Roman" w:cs="Times New Roman"/>
          <w:sz w:val="24"/>
          <w:szCs w:val="24"/>
        </w:rPr>
        <w:t>www.slovaknet.sk</w:t>
      </w:r>
      <w:proofErr w:type="spellEnd"/>
      <w:r w:rsidRPr="005B024B">
        <w:rPr>
          <w:rFonts w:ascii="Times New Roman" w:hAnsi="Times New Roman" w:cs="Times New Roman"/>
          <w:sz w:val="24"/>
          <w:szCs w:val="24"/>
        </w:rPr>
        <w:t xml:space="preserve"> je umiestnená na serveri  s IP adresou 62.168.63.222.</w:t>
      </w:r>
    </w:p>
    <w:p w:rsidR="00503214" w:rsidRDefault="005B024B" w:rsidP="003A243B">
      <w:pPr>
        <w:pStyle w:val="Odsekzoznamu"/>
        <w:numPr>
          <w:ilvl w:val="0"/>
          <w:numId w:val="26"/>
        </w:numPr>
        <w:ind w:left="-426" w:right="-851"/>
        <w:jc w:val="both"/>
        <w:rPr>
          <w:rFonts w:ascii="Times New Roman" w:hAnsi="Times New Roman" w:cs="Times New Roman"/>
          <w:sz w:val="24"/>
          <w:szCs w:val="24"/>
        </w:rPr>
      </w:pPr>
      <w:r w:rsidRPr="00503214">
        <w:rPr>
          <w:rFonts w:ascii="Times New Roman" w:hAnsi="Times New Roman" w:cs="Times New Roman"/>
          <w:b/>
          <w:bCs/>
          <w:sz w:val="24"/>
          <w:szCs w:val="24"/>
        </w:rPr>
        <w:t>HTTP</w:t>
      </w:r>
      <w:r w:rsidRPr="00503214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Pr="00503214">
        <w:rPr>
          <w:rFonts w:ascii="Times New Roman" w:hAnsi="Times New Roman" w:cs="Times New Roman"/>
          <w:b/>
          <w:sz w:val="24"/>
          <w:szCs w:val="24"/>
        </w:rPr>
        <w:t>HyperText</w:t>
      </w:r>
      <w:proofErr w:type="spellEnd"/>
      <w:r w:rsidRPr="00503214">
        <w:rPr>
          <w:rFonts w:ascii="Times New Roman" w:hAnsi="Times New Roman" w:cs="Times New Roman"/>
          <w:b/>
          <w:sz w:val="24"/>
          <w:szCs w:val="24"/>
        </w:rPr>
        <w:t xml:space="preserve"> Transfer </w:t>
      </w:r>
      <w:proofErr w:type="spellStart"/>
      <w:r w:rsidRPr="00503214">
        <w:rPr>
          <w:rFonts w:ascii="Times New Roman" w:hAnsi="Times New Roman" w:cs="Times New Roman"/>
          <w:b/>
          <w:sz w:val="24"/>
          <w:szCs w:val="24"/>
        </w:rPr>
        <w:t>Protocol</w:t>
      </w:r>
      <w:proofErr w:type="spellEnd"/>
      <w:r w:rsidRPr="00503214">
        <w:rPr>
          <w:rFonts w:ascii="Times New Roman" w:hAnsi="Times New Roman" w:cs="Times New Roman"/>
          <w:b/>
          <w:sz w:val="24"/>
          <w:szCs w:val="24"/>
        </w:rPr>
        <w:t>)</w:t>
      </w:r>
      <w:r w:rsidRPr="00503214">
        <w:rPr>
          <w:rFonts w:ascii="Times New Roman" w:hAnsi="Times New Roman" w:cs="Times New Roman"/>
          <w:sz w:val="24"/>
          <w:szCs w:val="24"/>
        </w:rPr>
        <w:t xml:space="preserve"> – </w:t>
      </w:r>
      <w:r w:rsidR="00503214" w:rsidRPr="00503214">
        <w:rPr>
          <w:rFonts w:ascii="Times New Roman" w:hAnsi="Times New Roman" w:cs="Times New Roman"/>
          <w:sz w:val="24"/>
          <w:szCs w:val="24"/>
        </w:rPr>
        <w:t>na publikovanie a získavanie informácií z web stránok</w:t>
      </w:r>
    </w:p>
    <w:p w:rsidR="005B024B" w:rsidRPr="00503214" w:rsidRDefault="005B024B" w:rsidP="003A243B">
      <w:pPr>
        <w:pStyle w:val="Odsekzoznamu"/>
        <w:numPr>
          <w:ilvl w:val="0"/>
          <w:numId w:val="26"/>
        </w:numPr>
        <w:ind w:left="-426" w:right="-851"/>
        <w:jc w:val="both"/>
        <w:rPr>
          <w:rFonts w:ascii="Times New Roman" w:hAnsi="Times New Roman" w:cs="Times New Roman"/>
          <w:sz w:val="24"/>
          <w:szCs w:val="24"/>
        </w:rPr>
      </w:pPr>
      <w:r w:rsidRPr="00503214">
        <w:rPr>
          <w:rFonts w:ascii="Times New Roman" w:hAnsi="Times New Roman" w:cs="Times New Roman"/>
          <w:b/>
          <w:bCs/>
          <w:sz w:val="24"/>
          <w:szCs w:val="24"/>
        </w:rPr>
        <w:t>SMTP</w:t>
      </w:r>
      <w:r w:rsidRPr="00503214">
        <w:rPr>
          <w:rFonts w:ascii="Times New Roman" w:hAnsi="Times New Roman" w:cs="Times New Roman"/>
          <w:sz w:val="24"/>
          <w:szCs w:val="24"/>
        </w:rPr>
        <w:t xml:space="preserve"> </w:t>
      </w:r>
      <w:r w:rsidRPr="0050321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503214">
        <w:rPr>
          <w:rFonts w:ascii="Times New Roman" w:hAnsi="Times New Roman" w:cs="Times New Roman"/>
          <w:b/>
          <w:sz w:val="24"/>
          <w:szCs w:val="24"/>
        </w:rPr>
        <w:t>Simple</w:t>
      </w:r>
      <w:proofErr w:type="spellEnd"/>
      <w:r w:rsidRPr="00503214">
        <w:rPr>
          <w:rFonts w:ascii="Times New Roman" w:hAnsi="Times New Roman" w:cs="Times New Roman"/>
          <w:b/>
          <w:sz w:val="24"/>
          <w:szCs w:val="24"/>
        </w:rPr>
        <w:t xml:space="preserve"> Mail Transfer </w:t>
      </w:r>
      <w:proofErr w:type="spellStart"/>
      <w:r w:rsidRPr="00503214">
        <w:rPr>
          <w:rFonts w:ascii="Times New Roman" w:hAnsi="Times New Roman" w:cs="Times New Roman"/>
          <w:b/>
          <w:sz w:val="24"/>
          <w:szCs w:val="24"/>
        </w:rPr>
        <w:t>Protocol</w:t>
      </w:r>
      <w:proofErr w:type="spellEnd"/>
      <w:r w:rsidRPr="00503214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Pr="00503214">
        <w:rPr>
          <w:rFonts w:ascii="Times New Roman" w:hAnsi="Times New Roman" w:cs="Times New Roman"/>
          <w:sz w:val="24"/>
          <w:szCs w:val="24"/>
        </w:rPr>
        <w:t xml:space="preserve"> – </w:t>
      </w:r>
      <w:r w:rsidRPr="00503214">
        <w:rPr>
          <w:rFonts w:ascii="Times New Roman" w:hAnsi="Times New Roman" w:cs="Times New Roman"/>
          <w:b/>
          <w:sz w:val="24"/>
          <w:szCs w:val="24"/>
        </w:rPr>
        <w:t xml:space="preserve">prenáša </w:t>
      </w:r>
      <w:r w:rsidRPr="00503214">
        <w:rPr>
          <w:rFonts w:ascii="Times New Roman" w:hAnsi="Times New Roman" w:cs="Times New Roman"/>
          <w:sz w:val="24"/>
          <w:szCs w:val="24"/>
        </w:rPr>
        <w:t>maily a mailové prílohy</w:t>
      </w:r>
      <w:r w:rsidR="00F06CD2">
        <w:rPr>
          <w:rFonts w:ascii="Times New Roman" w:hAnsi="Times New Roman" w:cs="Times New Roman"/>
          <w:sz w:val="24"/>
          <w:szCs w:val="24"/>
        </w:rPr>
        <w:t xml:space="preserve"> cez internet</w:t>
      </w:r>
    </w:p>
    <w:p w:rsidR="005B024B" w:rsidRPr="005B024B" w:rsidRDefault="005B024B" w:rsidP="003A243B">
      <w:pPr>
        <w:pStyle w:val="Odsekzoznamu"/>
        <w:numPr>
          <w:ilvl w:val="0"/>
          <w:numId w:val="26"/>
        </w:numPr>
        <w:ind w:left="-426" w:right="-851"/>
        <w:jc w:val="both"/>
        <w:rPr>
          <w:rFonts w:ascii="Times New Roman" w:hAnsi="Times New Roman" w:cs="Times New Roman"/>
          <w:sz w:val="24"/>
          <w:szCs w:val="24"/>
        </w:rPr>
      </w:pPr>
      <w:r w:rsidRPr="005B024B">
        <w:rPr>
          <w:rFonts w:ascii="Times New Roman" w:hAnsi="Times New Roman" w:cs="Times New Roman"/>
          <w:b/>
          <w:bCs/>
          <w:sz w:val="24"/>
          <w:szCs w:val="24"/>
        </w:rPr>
        <w:t xml:space="preserve">POP3, IMAP </w:t>
      </w:r>
      <w:r w:rsidRPr="005B024B">
        <w:rPr>
          <w:rFonts w:ascii="Times New Roman" w:hAnsi="Times New Roman" w:cs="Times New Roman"/>
          <w:b/>
          <w:sz w:val="24"/>
          <w:szCs w:val="24"/>
        </w:rPr>
        <w:t xml:space="preserve">(Post Office </w:t>
      </w: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Protocol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 xml:space="preserve">, Internet </w:t>
      </w: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Message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 xml:space="preserve">  Access </w:t>
      </w: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Protocol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>)</w:t>
      </w:r>
      <w:r w:rsidRPr="005B024B">
        <w:rPr>
          <w:rFonts w:ascii="Times New Roman" w:hAnsi="Times New Roman" w:cs="Times New Roman"/>
          <w:sz w:val="24"/>
          <w:szCs w:val="24"/>
        </w:rPr>
        <w:t xml:space="preserve"> </w:t>
      </w:r>
      <w:r w:rsidR="00503214">
        <w:rPr>
          <w:rFonts w:ascii="Times New Roman" w:hAnsi="Times New Roman" w:cs="Times New Roman"/>
          <w:sz w:val="24"/>
          <w:szCs w:val="24"/>
        </w:rPr>
        <w:t>–</w:t>
      </w:r>
      <w:r w:rsidRPr="005B024B">
        <w:rPr>
          <w:rFonts w:ascii="Times New Roman" w:hAnsi="Times New Roman" w:cs="Times New Roman"/>
          <w:sz w:val="24"/>
          <w:szCs w:val="24"/>
        </w:rPr>
        <w:t xml:space="preserve"> </w:t>
      </w:r>
      <w:r w:rsidR="00503214" w:rsidRPr="00503214">
        <w:rPr>
          <w:rFonts w:ascii="Times New Roman" w:hAnsi="Times New Roman" w:cs="Times New Roman"/>
          <w:b/>
          <w:sz w:val="24"/>
          <w:szCs w:val="24"/>
        </w:rPr>
        <w:t>príjem e-mailových správ zo servera ku klientovi</w:t>
      </w:r>
      <w:r w:rsidR="00503214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5B024B">
        <w:rPr>
          <w:rFonts w:ascii="Times New Roman" w:hAnsi="Times New Roman" w:cs="Times New Roman"/>
          <w:sz w:val="24"/>
          <w:szCs w:val="24"/>
        </w:rPr>
        <w:t xml:space="preserve">kontrola a sťahovanie mailovej pošty z mailovej schránky(zo servera ku klientovi) – Outlook) </w:t>
      </w:r>
    </w:p>
    <w:p w:rsidR="005B024B" w:rsidRDefault="005B024B" w:rsidP="003A243B">
      <w:pPr>
        <w:pStyle w:val="Odsekzoznamu"/>
        <w:numPr>
          <w:ilvl w:val="0"/>
          <w:numId w:val="26"/>
        </w:numPr>
        <w:ind w:left="-426" w:right="-851"/>
        <w:jc w:val="both"/>
        <w:rPr>
          <w:rFonts w:ascii="Times New Roman" w:hAnsi="Times New Roman" w:cs="Times New Roman"/>
          <w:sz w:val="24"/>
          <w:szCs w:val="24"/>
        </w:rPr>
      </w:pPr>
      <w:r w:rsidRPr="005B024B">
        <w:rPr>
          <w:rFonts w:ascii="Times New Roman" w:hAnsi="Times New Roman" w:cs="Times New Roman"/>
          <w:b/>
          <w:bCs/>
          <w:sz w:val="24"/>
          <w:szCs w:val="24"/>
        </w:rPr>
        <w:t>FTP</w:t>
      </w:r>
      <w:r w:rsidRPr="005B024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File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 xml:space="preserve"> Transfer </w:t>
      </w: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Protocol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Pr="005B024B">
        <w:rPr>
          <w:rFonts w:ascii="Times New Roman" w:hAnsi="Times New Roman" w:cs="Times New Roman"/>
          <w:sz w:val="24"/>
          <w:szCs w:val="24"/>
        </w:rPr>
        <w:t xml:space="preserve"> – prenáša súbory </w:t>
      </w:r>
      <w:r w:rsidR="005C0423">
        <w:rPr>
          <w:rFonts w:ascii="Times New Roman" w:hAnsi="Times New Roman" w:cs="Times New Roman"/>
          <w:sz w:val="24"/>
          <w:szCs w:val="24"/>
        </w:rPr>
        <w:t>z klienta na server a opačne, nezabezpečený protokol</w:t>
      </w:r>
    </w:p>
    <w:p w:rsidR="005C0423" w:rsidRPr="005B024B" w:rsidRDefault="006F08FA" w:rsidP="003A243B">
      <w:pPr>
        <w:pStyle w:val="Odsekzoznamu"/>
        <w:numPr>
          <w:ilvl w:val="0"/>
          <w:numId w:val="26"/>
        </w:numPr>
        <w:ind w:left="-426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SFTP(SSH</w:t>
      </w:r>
      <w:r w:rsidR="000A5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5321">
        <w:rPr>
          <w:rFonts w:ascii="Times New Roman" w:hAnsi="Times New Roman" w:cs="Times New Roman"/>
          <w:b/>
          <w:bCs/>
          <w:sz w:val="24"/>
          <w:szCs w:val="24"/>
        </w:rPr>
        <w:t>File</w:t>
      </w:r>
      <w:proofErr w:type="spellEnd"/>
      <w:r w:rsidR="000A5321">
        <w:rPr>
          <w:rFonts w:ascii="Times New Roman" w:hAnsi="Times New Roman" w:cs="Times New Roman"/>
          <w:b/>
          <w:bCs/>
          <w:sz w:val="24"/>
          <w:szCs w:val="24"/>
        </w:rPr>
        <w:t xml:space="preserve"> Transfer Protokol) </w:t>
      </w:r>
      <w:r w:rsidR="000A5321">
        <w:rPr>
          <w:rFonts w:ascii="Times New Roman" w:hAnsi="Times New Roman" w:cs="Times New Roman"/>
          <w:bCs/>
          <w:sz w:val="24"/>
          <w:szCs w:val="24"/>
        </w:rPr>
        <w:t xml:space="preserve">– zabezpečený </w:t>
      </w:r>
      <w:r w:rsidR="00F24915">
        <w:rPr>
          <w:rFonts w:ascii="Times New Roman" w:hAnsi="Times New Roman" w:cs="Times New Roman"/>
          <w:bCs/>
          <w:sz w:val="24"/>
          <w:szCs w:val="24"/>
        </w:rPr>
        <w:t>p</w:t>
      </w:r>
      <w:r w:rsidR="000A5321">
        <w:rPr>
          <w:rFonts w:ascii="Times New Roman" w:hAnsi="Times New Roman" w:cs="Times New Roman"/>
          <w:bCs/>
          <w:sz w:val="24"/>
          <w:szCs w:val="24"/>
        </w:rPr>
        <w:t>rotokol, na komunikáciu s web serverom a prenos dát na server</w:t>
      </w:r>
    </w:p>
    <w:p w:rsidR="005B024B" w:rsidRPr="005B024B" w:rsidRDefault="005B024B" w:rsidP="003A243B">
      <w:pPr>
        <w:pStyle w:val="Odsekzoznamu"/>
        <w:numPr>
          <w:ilvl w:val="0"/>
          <w:numId w:val="26"/>
        </w:numPr>
        <w:ind w:left="-426" w:right="-851"/>
        <w:rPr>
          <w:rFonts w:ascii="Times New Roman" w:hAnsi="Times New Roman" w:cs="Times New Roman"/>
          <w:sz w:val="24"/>
          <w:szCs w:val="24"/>
        </w:rPr>
      </w:pP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Telnet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321">
        <w:rPr>
          <w:rFonts w:ascii="Times New Roman" w:hAnsi="Times New Roman" w:cs="Times New Roman"/>
          <w:sz w:val="24"/>
          <w:szCs w:val="24"/>
        </w:rPr>
        <w:t xml:space="preserve">– </w:t>
      </w:r>
      <w:r w:rsidRPr="005B024B">
        <w:rPr>
          <w:rFonts w:ascii="Times New Roman" w:hAnsi="Times New Roman" w:cs="Times New Roman"/>
          <w:sz w:val="24"/>
          <w:szCs w:val="24"/>
        </w:rPr>
        <w:t>poskytuje vzdialený prístup k serverom a sieťovým zariadeniam</w:t>
      </w:r>
      <w:r w:rsidR="000A5321">
        <w:rPr>
          <w:rFonts w:ascii="Times New Roman" w:hAnsi="Times New Roman" w:cs="Times New Roman"/>
          <w:sz w:val="24"/>
          <w:szCs w:val="24"/>
        </w:rPr>
        <w:t xml:space="preserve"> pomocou internetu, používa autentizáciu ale je nešifrovaný</w:t>
      </w:r>
    </w:p>
    <w:p w:rsidR="005B024B" w:rsidRPr="005B024B" w:rsidRDefault="005B024B" w:rsidP="003A243B">
      <w:pPr>
        <w:pStyle w:val="Odsekzoznamu"/>
        <w:numPr>
          <w:ilvl w:val="0"/>
          <w:numId w:val="26"/>
        </w:numPr>
        <w:ind w:left="-426" w:right="-851"/>
        <w:rPr>
          <w:rFonts w:ascii="Times New Roman" w:hAnsi="Times New Roman" w:cs="Times New Roman"/>
          <w:sz w:val="24"/>
          <w:szCs w:val="24"/>
        </w:rPr>
      </w:pPr>
      <w:r w:rsidRPr="005B024B">
        <w:rPr>
          <w:rFonts w:ascii="Times New Roman" w:hAnsi="Times New Roman" w:cs="Times New Roman"/>
          <w:b/>
          <w:sz w:val="24"/>
          <w:szCs w:val="24"/>
        </w:rPr>
        <w:t>DHCP(</w:t>
      </w: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Dynamic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Host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Configuration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 xml:space="preserve"> Protokol) </w:t>
      </w:r>
      <w:r w:rsidRPr="005B024B">
        <w:rPr>
          <w:rFonts w:ascii="Times New Roman" w:hAnsi="Times New Roman" w:cs="Times New Roman"/>
          <w:sz w:val="24"/>
          <w:szCs w:val="24"/>
        </w:rPr>
        <w:t>– prideľuje IP adresy hosťom v sieti</w:t>
      </w:r>
    </w:p>
    <w:p w:rsidR="00B27639" w:rsidRPr="003A243B" w:rsidRDefault="005B024B" w:rsidP="003A243B">
      <w:pPr>
        <w:pStyle w:val="Odsekzoznamu"/>
        <w:numPr>
          <w:ilvl w:val="0"/>
          <w:numId w:val="26"/>
        </w:numPr>
        <w:ind w:left="-426" w:right="-851"/>
        <w:rPr>
          <w:sz w:val="24"/>
          <w:szCs w:val="24"/>
        </w:rPr>
      </w:pPr>
      <w:r w:rsidRPr="005B024B">
        <w:rPr>
          <w:rFonts w:ascii="Times New Roman" w:hAnsi="Times New Roman" w:cs="Times New Roman"/>
          <w:b/>
          <w:sz w:val="24"/>
          <w:szCs w:val="24"/>
        </w:rPr>
        <w:t>SNMP(</w:t>
      </w: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Simple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Network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Management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024B">
        <w:rPr>
          <w:rFonts w:ascii="Times New Roman" w:hAnsi="Times New Roman" w:cs="Times New Roman"/>
          <w:b/>
          <w:sz w:val="24"/>
          <w:szCs w:val="24"/>
        </w:rPr>
        <w:t>Protocol</w:t>
      </w:r>
      <w:proofErr w:type="spellEnd"/>
      <w:r w:rsidRPr="005B024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5B024B">
        <w:rPr>
          <w:rFonts w:ascii="Times New Roman" w:hAnsi="Times New Roman" w:cs="Times New Roman"/>
          <w:sz w:val="24"/>
          <w:szCs w:val="24"/>
        </w:rPr>
        <w:t>– jednoduché riadenie siete – sleduje a spravuje sieťové zariadenia</w:t>
      </w:r>
    </w:p>
    <w:p w:rsidR="003A243B" w:rsidRDefault="003A243B" w:rsidP="003A243B">
      <w:pPr>
        <w:pStyle w:val="Odsekzoznamu"/>
        <w:numPr>
          <w:ilvl w:val="0"/>
          <w:numId w:val="26"/>
        </w:numPr>
        <w:ind w:left="-426"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TFTP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Trivial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Transfer Protokol) </w:t>
      </w:r>
      <w:r w:rsidRPr="003A243B">
        <w:rPr>
          <w:rFonts w:ascii="Times New Roman" w:hAnsi="Times New Roman" w:cs="Times New Roman"/>
          <w:sz w:val="24"/>
          <w:szCs w:val="24"/>
        </w:rPr>
        <w:t>–slúži na zjednodušený prenos súborov</w:t>
      </w:r>
      <w:r>
        <w:rPr>
          <w:rFonts w:ascii="Times New Roman" w:hAnsi="Times New Roman" w:cs="Times New Roman"/>
          <w:sz w:val="24"/>
          <w:szCs w:val="24"/>
        </w:rPr>
        <w:t xml:space="preserve">, používa transportný </w:t>
      </w:r>
      <w:proofErr w:type="spellStart"/>
      <w:r>
        <w:rPr>
          <w:rFonts w:ascii="Times New Roman" w:hAnsi="Times New Roman" w:cs="Times New Roman"/>
          <w:sz w:val="24"/>
          <w:szCs w:val="24"/>
        </w:rPr>
        <w:t>potokol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UDP.</w:t>
      </w:r>
    </w:p>
    <w:p w:rsidR="003A243B" w:rsidRPr="00D313D2" w:rsidRDefault="003A243B" w:rsidP="003A243B">
      <w:pPr>
        <w:pStyle w:val="Odsekzoznamu"/>
        <w:numPr>
          <w:ilvl w:val="0"/>
          <w:numId w:val="26"/>
        </w:numPr>
        <w:ind w:left="-426"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SMB(Server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Message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Block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D313D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313D2" w:rsidRPr="00D313D2">
        <w:rPr>
          <w:rFonts w:ascii="Times New Roman" w:hAnsi="Times New Roman" w:cs="Times New Roman"/>
          <w:sz w:val="24"/>
          <w:szCs w:val="24"/>
        </w:rPr>
        <w:t xml:space="preserve">slúži </w:t>
      </w:r>
      <w:r w:rsidR="00D313D2">
        <w:rPr>
          <w:rFonts w:ascii="Times New Roman" w:hAnsi="Times New Roman" w:cs="Times New Roman"/>
          <w:sz w:val="24"/>
          <w:szCs w:val="24"/>
        </w:rPr>
        <w:t>na zdieľ</w:t>
      </w:r>
      <w:r w:rsidR="00D313D2" w:rsidRPr="00D313D2">
        <w:rPr>
          <w:rFonts w:ascii="Times New Roman" w:hAnsi="Times New Roman" w:cs="Times New Roman"/>
          <w:sz w:val="24"/>
          <w:szCs w:val="24"/>
        </w:rPr>
        <w:t>anie súborov t</w:t>
      </w:r>
      <w:r w:rsidR="00D313D2">
        <w:rPr>
          <w:rFonts w:ascii="Times New Roman" w:hAnsi="Times New Roman" w:cs="Times New Roman"/>
          <w:sz w:val="24"/>
          <w:szCs w:val="24"/>
        </w:rPr>
        <w:t>y</w:t>
      </w:r>
      <w:r w:rsidR="00D313D2" w:rsidRPr="00D313D2">
        <w:rPr>
          <w:rFonts w:ascii="Times New Roman" w:hAnsi="Times New Roman" w:cs="Times New Roman"/>
          <w:sz w:val="24"/>
          <w:szCs w:val="24"/>
        </w:rPr>
        <w:t>pu kli</w:t>
      </w:r>
      <w:r w:rsidR="00D313D2">
        <w:rPr>
          <w:rFonts w:ascii="Times New Roman" w:hAnsi="Times New Roman" w:cs="Times New Roman"/>
          <w:sz w:val="24"/>
          <w:szCs w:val="24"/>
        </w:rPr>
        <w:t>e</w:t>
      </w:r>
      <w:r w:rsidR="00D313D2" w:rsidRPr="00D313D2">
        <w:rPr>
          <w:rFonts w:ascii="Times New Roman" w:hAnsi="Times New Roman" w:cs="Times New Roman"/>
          <w:sz w:val="24"/>
          <w:szCs w:val="24"/>
        </w:rPr>
        <w:t>nt</w:t>
      </w:r>
      <w:r w:rsidR="00D313D2">
        <w:rPr>
          <w:rFonts w:ascii="Times New Roman" w:hAnsi="Times New Roman" w:cs="Times New Roman"/>
          <w:sz w:val="24"/>
          <w:szCs w:val="24"/>
        </w:rPr>
        <w:t xml:space="preserve">/server, využívajú ho súborové a tlačové </w:t>
      </w:r>
      <w:proofErr w:type="spellStart"/>
      <w:r w:rsidR="00D313D2">
        <w:rPr>
          <w:rFonts w:ascii="Times New Roman" w:hAnsi="Times New Roman" w:cs="Times New Roman"/>
          <w:sz w:val="24"/>
          <w:szCs w:val="24"/>
        </w:rPr>
        <w:t>servre</w:t>
      </w:r>
      <w:proofErr w:type="spellEnd"/>
      <w:r w:rsidR="00D313D2">
        <w:rPr>
          <w:rFonts w:ascii="Times New Roman" w:hAnsi="Times New Roman" w:cs="Times New Roman"/>
          <w:sz w:val="24"/>
          <w:szCs w:val="24"/>
        </w:rPr>
        <w:t xml:space="preserve"> – vytvorí dlhodobé spojenie so serverom a klient môže pristupovať k zdrojom na serveri ako by to boli lokálne zdroje.</w:t>
      </w:r>
    </w:p>
    <w:sectPr w:rsidR="003A243B" w:rsidRPr="00D313D2" w:rsidSect="00B27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50A"/>
    <w:multiLevelType w:val="hybridMultilevel"/>
    <w:tmpl w:val="BD342574"/>
    <w:lvl w:ilvl="0" w:tplc="4F921FFE">
      <w:numFmt w:val="bullet"/>
      <w:lvlText w:val="–"/>
      <w:lvlJc w:val="left"/>
      <w:pPr>
        <w:ind w:left="-491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>
    <w:nsid w:val="05BB06AE"/>
    <w:multiLevelType w:val="hybridMultilevel"/>
    <w:tmpl w:val="CF660A62"/>
    <w:lvl w:ilvl="0" w:tplc="041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10F6624B"/>
    <w:multiLevelType w:val="multilevel"/>
    <w:tmpl w:val="40E8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A2"/>
    <w:multiLevelType w:val="hybridMultilevel"/>
    <w:tmpl w:val="4AAABF4E"/>
    <w:lvl w:ilvl="0" w:tplc="041B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4">
    <w:nsid w:val="13332D8D"/>
    <w:multiLevelType w:val="hybridMultilevel"/>
    <w:tmpl w:val="A7725EBE"/>
    <w:lvl w:ilvl="0" w:tplc="041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270B734">
      <w:numFmt w:val="bullet"/>
      <w:lvlText w:val="•"/>
      <w:lvlJc w:val="left"/>
      <w:pPr>
        <w:ind w:left="589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138335ED"/>
    <w:multiLevelType w:val="hybridMultilevel"/>
    <w:tmpl w:val="2E18B222"/>
    <w:lvl w:ilvl="0" w:tplc="543E5FF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" w:hanging="360"/>
      </w:pPr>
    </w:lvl>
    <w:lvl w:ilvl="2" w:tplc="041B001B" w:tentative="1">
      <w:start w:val="1"/>
      <w:numFmt w:val="lowerRoman"/>
      <w:lvlText w:val="%3."/>
      <w:lvlJc w:val="right"/>
      <w:pPr>
        <w:ind w:left="949" w:hanging="180"/>
      </w:pPr>
    </w:lvl>
    <w:lvl w:ilvl="3" w:tplc="041B000F" w:tentative="1">
      <w:start w:val="1"/>
      <w:numFmt w:val="decimal"/>
      <w:lvlText w:val="%4."/>
      <w:lvlJc w:val="left"/>
      <w:pPr>
        <w:ind w:left="1669" w:hanging="360"/>
      </w:pPr>
    </w:lvl>
    <w:lvl w:ilvl="4" w:tplc="041B0019" w:tentative="1">
      <w:start w:val="1"/>
      <w:numFmt w:val="lowerLetter"/>
      <w:lvlText w:val="%5."/>
      <w:lvlJc w:val="left"/>
      <w:pPr>
        <w:ind w:left="2389" w:hanging="360"/>
      </w:pPr>
    </w:lvl>
    <w:lvl w:ilvl="5" w:tplc="041B001B" w:tentative="1">
      <w:start w:val="1"/>
      <w:numFmt w:val="lowerRoman"/>
      <w:lvlText w:val="%6."/>
      <w:lvlJc w:val="right"/>
      <w:pPr>
        <w:ind w:left="3109" w:hanging="180"/>
      </w:pPr>
    </w:lvl>
    <w:lvl w:ilvl="6" w:tplc="041B000F" w:tentative="1">
      <w:start w:val="1"/>
      <w:numFmt w:val="decimal"/>
      <w:lvlText w:val="%7."/>
      <w:lvlJc w:val="left"/>
      <w:pPr>
        <w:ind w:left="3829" w:hanging="360"/>
      </w:pPr>
    </w:lvl>
    <w:lvl w:ilvl="7" w:tplc="041B0019" w:tentative="1">
      <w:start w:val="1"/>
      <w:numFmt w:val="lowerLetter"/>
      <w:lvlText w:val="%8."/>
      <w:lvlJc w:val="left"/>
      <w:pPr>
        <w:ind w:left="4549" w:hanging="360"/>
      </w:pPr>
    </w:lvl>
    <w:lvl w:ilvl="8" w:tplc="041B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1773574D"/>
    <w:multiLevelType w:val="multilevel"/>
    <w:tmpl w:val="B6BC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D74ED9"/>
    <w:multiLevelType w:val="hybridMultilevel"/>
    <w:tmpl w:val="1B12DB2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0A22CC"/>
    <w:multiLevelType w:val="multilevel"/>
    <w:tmpl w:val="56D0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33474D"/>
    <w:multiLevelType w:val="hybridMultilevel"/>
    <w:tmpl w:val="3B6AB4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23C7E"/>
    <w:multiLevelType w:val="hybridMultilevel"/>
    <w:tmpl w:val="85CC84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C1BC7"/>
    <w:multiLevelType w:val="multilevel"/>
    <w:tmpl w:val="9AF0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11181F"/>
    <w:multiLevelType w:val="multilevel"/>
    <w:tmpl w:val="120C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6768AE"/>
    <w:multiLevelType w:val="multilevel"/>
    <w:tmpl w:val="3518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DF5C91"/>
    <w:multiLevelType w:val="hybridMultilevel"/>
    <w:tmpl w:val="F7FADB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765B78"/>
    <w:multiLevelType w:val="hybridMultilevel"/>
    <w:tmpl w:val="B58C75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4C2D9A"/>
    <w:multiLevelType w:val="hybridMultilevel"/>
    <w:tmpl w:val="5A0AC988"/>
    <w:lvl w:ilvl="0" w:tplc="0EECE98C">
      <w:numFmt w:val="bullet"/>
      <w:lvlText w:val="-"/>
      <w:lvlJc w:val="left"/>
      <w:pPr>
        <w:ind w:left="-491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7">
    <w:nsid w:val="59515319"/>
    <w:multiLevelType w:val="hybridMultilevel"/>
    <w:tmpl w:val="92BA5230"/>
    <w:lvl w:ilvl="0" w:tplc="041B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3063218"/>
    <w:multiLevelType w:val="multilevel"/>
    <w:tmpl w:val="152E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11148D"/>
    <w:multiLevelType w:val="multilevel"/>
    <w:tmpl w:val="1F8A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5D2E4C"/>
    <w:multiLevelType w:val="multilevel"/>
    <w:tmpl w:val="A2B8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154B5D"/>
    <w:multiLevelType w:val="hybridMultilevel"/>
    <w:tmpl w:val="E16ED36C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7202791F"/>
    <w:multiLevelType w:val="hybridMultilevel"/>
    <w:tmpl w:val="D7B6F2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66F11"/>
    <w:multiLevelType w:val="multilevel"/>
    <w:tmpl w:val="3EBA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6F5D1F"/>
    <w:multiLevelType w:val="hybridMultilevel"/>
    <w:tmpl w:val="55A86D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C77EE"/>
    <w:multiLevelType w:val="multilevel"/>
    <w:tmpl w:val="842A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1"/>
  </w:num>
  <w:num w:numId="4">
    <w:abstractNumId w:val="16"/>
  </w:num>
  <w:num w:numId="5">
    <w:abstractNumId w:val="0"/>
  </w:num>
  <w:num w:numId="6">
    <w:abstractNumId w:val="7"/>
  </w:num>
  <w:num w:numId="7">
    <w:abstractNumId w:val="9"/>
  </w:num>
  <w:num w:numId="8">
    <w:abstractNumId w:val="15"/>
  </w:num>
  <w:num w:numId="9">
    <w:abstractNumId w:val="10"/>
  </w:num>
  <w:num w:numId="10">
    <w:abstractNumId w:val="24"/>
  </w:num>
  <w:num w:numId="11">
    <w:abstractNumId w:val="25"/>
  </w:num>
  <w:num w:numId="12">
    <w:abstractNumId w:val="8"/>
  </w:num>
  <w:num w:numId="13">
    <w:abstractNumId w:val="20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9"/>
  </w:num>
  <w:num w:numId="19">
    <w:abstractNumId w:val="11"/>
  </w:num>
  <w:num w:numId="20">
    <w:abstractNumId w:val="18"/>
  </w:num>
  <w:num w:numId="21">
    <w:abstractNumId w:val="6"/>
  </w:num>
  <w:num w:numId="22">
    <w:abstractNumId w:val="3"/>
  </w:num>
  <w:num w:numId="23">
    <w:abstractNumId w:val="14"/>
  </w:num>
  <w:num w:numId="24">
    <w:abstractNumId w:val="22"/>
  </w:num>
  <w:num w:numId="25">
    <w:abstractNumId w:val="5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7FB"/>
    <w:rsid w:val="00073BAB"/>
    <w:rsid w:val="00084943"/>
    <w:rsid w:val="00093098"/>
    <w:rsid w:val="000A5321"/>
    <w:rsid w:val="000C1973"/>
    <w:rsid w:val="00121911"/>
    <w:rsid w:val="00140DDC"/>
    <w:rsid w:val="00166762"/>
    <w:rsid w:val="001B5742"/>
    <w:rsid w:val="002407FB"/>
    <w:rsid w:val="00261FB9"/>
    <w:rsid w:val="00263C02"/>
    <w:rsid w:val="002848F5"/>
    <w:rsid w:val="00322E3C"/>
    <w:rsid w:val="003A243B"/>
    <w:rsid w:val="003B21BC"/>
    <w:rsid w:val="003D31CF"/>
    <w:rsid w:val="00402E2D"/>
    <w:rsid w:val="004051C3"/>
    <w:rsid w:val="00406FDE"/>
    <w:rsid w:val="004C1A23"/>
    <w:rsid w:val="004D1DA6"/>
    <w:rsid w:val="00503214"/>
    <w:rsid w:val="005360A5"/>
    <w:rsid w:val="005717E1"/>
    <w:rsid w:val="005B024B"/>
    <w:rsid w:val="005C0423"/>
    <w:rsid w:val="00671F41"/>
    <w:rsid w:val="006D2228"/>
    <w:rsid w:val="006D446B"/>
    <w:rsid w:val="006E5CB6"/>
    <w:rsid w:val="006F0093"/>
    <w:rsid w:val="006F08FA"/>
    <w:rsid w:val="00724660"/>
    <w:rsid w:val="0073558C"/>
    <w:rsid w:val="00780BA3"/>
    <w:rsid w:val="007D68A5"/>
    <w:rsid w:val="008009CB"/>
    <w:rsid w:val="00825E44"/>
    <w:rsid w:val="00845B5C"/>
    <w:rsid w:val="008626BD"/>
    <w:rsid w:val="008B6B47"/>
    <w:rsid w:val="008D4898"/>
    <w:rsid w:val="009640A8"/>
    <w:rsid w:val="00983310"/>
    <w:rsid w:val="009D4ADF"/>
    <w:rsid w:val="00A06B68"/>
    <w:rsid w:val="00A254BA"/>
    <w:rsid w:val="00A30FED"/>
    <w:rsid w:val="00B120A8"/>
    <w:rsid w:val="00B27639"/>
    <w:rsid w:val="00B87F69"/>
    <w:rsid w:val="00B921DE"/>
    <w:rsid w:val="00BF71B9"/>
    <w:rsid w:val="00C47859"/>
    <w:rsid w:val="00C8680F"/>
    <w:rsid w:val="00C94C2E"/>
    <w:rsid w:val="00CE31F0"/>
    <w:rsid w:val="00D05F7B"/>
    <w:rsid w:val="00D313D2"/>
    <w:rsid w:val="00D646AF"/>
    <w:rsid w:val="00E423D4"/>
    <w:rsid w:val="00E909C4"/>
    <w:rsid w:val="00F06CD2"/>
    <w:rsid w:val="00F2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D68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basedOn w:val="Predvolenpsmoodseku"/>
    <w:rsid w:val="006E5CB6"/>
  </w:style>
  <w:style w:type="character" w:styleId="Zvraznenie">
    <w:name w:val="Emphasis"/>
    <w:basedOn w:val="Predvolenpsmoodseku"/>
    <w:uiPriority w:val="20"/>
    <w:qFormat/>
    <w:rsid w:val="006E5CB6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55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558C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02E2D"/>
    <w:pPr>
      <w:spacing w:before="100" w:beforeAutospacing="1" w:after="100" w:afterAutospacing="1"/>
    </w:pPr>
  </w:style>
  <w:style w:type="character" w:customStyle="1" w:styleId="wysiwygemph">
    <w:name w:val="wysiwygemph"/>
    <w:basedOn w:val="Predvolenpsmoodseku"/>
    <w:rsid w:val="00402E2D"/>
  </w:style>
  <w:style w:type="paragraph" w:styleId="Odsekzoznamu">
    <w:name w:val="List Paragraph"/>
    <w:basedOn w:val="Normlny"/>
    <w:uiPriority w:val="34"/>
    <w:qFormat/>
    <w:rsid w:val="00402E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21A66-3044-4605-A360-77DCBD3E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__</cp:lastModifiedBy>
  <cp:revision>53</cp:revision>
  <dcterms:created xsi:type="dcterms:W3CDTF">2018-04-23T09:36:00Z</dcterms:created>
  <dcterms:modified xsi:type="dcterms:W3CDTF">2021-03-09T13:54:00Z</dcterms:modified>
</cp:coreProperties>
</file>