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19" w:rsidRDefault="00EB7219" w:rsidP="00EB7219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KPV I.A</w:t>
      </w:r>
    </w:p>
    <w:p w:rsidR="00EB7219" w:rsidRDefault="00EB7219" w:rsidP="00EB7219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hod.52. – 53.  E        </w:t>
      </w:r>
      <w:r>
        <w:rPr>
          <w:b/>
          <w:color w:val="FF0000"/>
          <w:sz w:val="28"/>
          <w:szCs w:val="28"/>
        </w:rPr>
        <w:t xml:space="preserve">                    </w:t>
      </w:r>
      <w:r>
        <w:rPr>
          <w:b/>
          <w:color w:val="FF0000"/>
          <w:sz w:val="28"/>
          <w:szCs w:val="28"/>
          <w:vertAlign w:val="baseline"/>
        </w:rPr>
        <w:t>TECHNICKĚ ZOBRAZENIE</w:t>
      </w:r>
    </w:p>
    <w:p w:rsidR="00EB7219" w:rsidRPr="00EB7219" w:rsidRDefault="00EB7219">
      <w:pPr>
        <w:rPr>
          <w:vertAlign w:val="baseline"/>
        </w:rPr>
      </w:pPr>
    </w:p>
    <w:p w:rsidR="00EB7219" w:rsidRDefault="00EB7219"/>
    <w:p w:rsidR="000911F0" w:rsidRDefault="001A458D">
      <w:r>
        <w:rPr>
          <w:noProof/>
        </w:rPr>
        <w:drawing>
          <wp:inline distT="0" distB="0" distL="0" distR="0">
            <wp:extent cx="1956435" cy="2339340"/>
            <wp:effectExtent l="19050" t="0" r="5715" b="0"/>
            <wp:docPr id="1" name="Obrázok 1" descr="VÃ½sledok vyhÄ¾adÃ¡vania obrÃ¡zkov pre dopyt pravouhlÃ© premiet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pravouhlÃ© premietani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58D" w:rsidRDefault="001A458D"/>
    <w:p w:rsidR="001A458D" w:rsidRDefault="001A458D"/>
    <w:p w:rsidR="001A458D" w:rsidRDefault="001A458D">
      <w:r>
        <w:rPr>
          <w:noProof/>
        </w:rPr>
        <w:drawing>
          <wp:inline distT="0" distB="0" distL="0" distR="0">
            <wp:extent cx="4243159" cy="3168502"/>
            <wp:effectExtent l="19050" t="0" r="4991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075" cy="3172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1B2B">
        <w:rPr>
          <w:noProof/>
        </w:rPr>
        <w:drawing>
          <wp:inline distT="0" distB="0" distL="0" distR="0">
            <wp:extent cx="2456180" cy="2498725"/>
            <wp:effectExtent l="19050" t="0" r="1270" b="0"/>
            <wp:docPr id="8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249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219" w:rsidRDefault="00EB7219"/>
    <w:p w:rsidR="00EB7219" w:rsidRDefault="00EB7219" w:rsidP="00EB7219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9B5227" w:rsidRPr="00DF1B2B" w:rsidRDefault="00EB7219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hod.52. – 53.  F       </w:t>
      </w:r>
      <w:r>
        <w:rPr>
          <w:b/>
          <w:color w:val="FF0000"/>
          <w:sz w:val="28"/>
          <w:szCs w:val="28"/>
        </w:rPr>
        <w:t xml:space="preserve">                    </w:t>
      </w:r>
      <w:r>
        <w:rPr>
          <w:b/>
          <w:color w:val="FF0000"/>
          <w:sz w:val="28"/>
          <w:szCs w:val="28"/>
          <w:vertAlign w:val="baseline"/>
        </w:rPr>
        <w:t>TECHNICKĚ ZOBRAZENIE</w:t>
      </w:r>
    </w:p>
    <w:p w:rsidR="009B5227" w:rsidRDefault="00323BB5">
      <w:r>
        <w:t xml:space="preserve">    </w:t>
      </w:r>
      <w:r w:rsidRPr="00323BB5">
        <w:rPr>
          <w:b/>
          <w:sz w:val="36"/>
          <w:szCs w:val="36"/>
          <w:vertAlign w:val="baseline"/>
        </w:rPr>
        <w:t>A)</w:t>
      </w:r>
      <w:r w:rsidR="00111F6A">
        <w:rPr>
          <w:noProof/>
        </w:rPr>
        <w:drawing>
          <wp:inline distT="0" distB="0" distL="0" distR="0">
            <wp:extent cx="2594610" cy="2179955"/>
            <wp:effectExtent l="19050" t="0" r="0" b="0"/>
            <wp:docPr id="1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5B71">
        <w:t xml:space="preserve">  </w:t>
      </w:r>
    </w:p>
    <w:p w:rsidR="00DF1B2B" w:rsidRPr="00DF1B2B" w:rsidRDefault="009B5227" w:rsidP="00DF1B2B">
      <w:r w:rsidRPr="009B5227">
        <w:rPr>
          <w:noProof/>
        </w:rPr>
        <w:drawing>
          <wp:inline distT="0" distB="0" distL="0" distR="0">
            <wp:extent cx="5760720" cy="2230549"/>
            <wp:effectExtent l="19050" t="0" r="0" b="0"/>
            <wp:docPr id="2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3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568" t="23416" r="16780" b="41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30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B2B" w:rsidRDefault="00DF1B2B" w:rsidP="00EB7219">
      <w:pPr>
        <w:jc w:val="center"/>
        <w:rPr>
          <w:b/>
          <w:color w:val="0070C0"/>
          <w:sz w:val="28"/>
          <w:szCs w:val="28"/>
          <w:vertAlign w:val="baseline"/>
        </w:rPr>
      </w:pPr>
      <w:r w:rsidRPr="009B5227">
        <w:rPr>
          <w:noProof/>
        </w:rPr>
        <w:drawing>
          <wp:inline distT="0" distB="0" distL="0" distR="0">
            <wp:extent cx="4218912" cy="2445489"/>
            <wp:effectExtent l="19050" t="0" r="0" b="0"/>
            <wp:docPr id="11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8185" t="27798" r="13663" b="20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676" cy="2447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B2B" w:rsidRDefault="00DF1B2B" w:rsidP="00EB7219">
      <w:pPr>
        <w:jc w:val="center"/>
        <w:rPr>
          <w:b/>
          <w:color w:val="0070C0"/>
          <w:sz w:val="28"/>
          <w:szCs w:val="28"/>
          <w:vertAlign w:val="baseline"/>
        </w:rPr>
      </w:pPr>
    </w:p>
    <w:p w:rsidR="00DF1B2B" w:rsidRDefault="00DF1B2B" w:rsidP="00EB7219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noProof/>
        </w:rPr>
        <w:drawing>
          <wp:inline distT="0" distB="0" distL="0" distR="0">
            <wp:extent cx="3200400" cy="1754505"/>
            <wp:effectExtent l="19050" t="0" r="0" b="0"/>
            <wp:docPr id="1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75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B2B" w:rsidRDefault="00DF1B2B" w:rsidP="00EB7219">
      <w:pPr>
        <w:jc w:val="center"/>
        <w:rPr>
          <w:b/>
          <w:color w:val="0070C0"/>
          <w:sz w:val="28"/>
          <w:szCs w:val="28"/>
          <w:vertAlign w:val="baseline"/>
        </w:rPr>
      </w:pPr>
    </w:p>
    <w:p w:rsidR="00EB7219" w:rsidRDefault="00EB7219" w:rsidP="00EB7219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KPV I.A</w:t>
      </w:r>
    </w:p>
    <w:p w:rsidR="009B5227" w:rsidRPr="00DF1B2B" w:rsidRDefault="00EB7219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hod.52. – 53.  G        </w:t>
      </w:r>
      <w:r>
        <w:rPr>
          <w:b/>
          <w:color w:val="FF0000"/>
          <w:sz w:val="28"/>
          <w:szCs w:val="28"/>
        </w:rPr>
        <w:t xml:space="preserve">                    </w:t>
      </w:r>
      <w:r>
        <w:rPr>
          <w:b/>
          <w:color w:val="FF0000"/>
          <w:sz w:val="28"/>
          <w:szCs w:val="28"/>
          <w:vertAlign w:val="baseline"/>
        </w:rPr>
        <w:t>TECHNICKĚ ZOBRAZENIE</w:t>
      </w:r>
    </w:p>
    <w:p w:rsidR="009B5227" w:rsidRDefault="009B5227"/>
    <w:p w:rsidR="009B5227" w:rsidRDefault="009B5227">
      <w:r w:rsidRPr="009B5227">
        <w:rPr>
          <w:noProof/>
        </w:rPr>
        <w:drawing>
          <wp:inline distT="0" distB="0" distL="0" distR="0">
            <wp:extent cx="3252457" cy="2115879"/>
            <wp:effectExtent l="19050" t="0" r="5093" b="0"/>
            <wp:docPr id="5" name="Obrázo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9727" t="33269" r="24902" b="26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008" cy="2114936"/>
                    </a:xfrm>
                    <a:prstGeom prst="rect">
                      <a:avLst/>
                    </a:prstGeom>
                    <a:noFill/>
                    <a:ln w="38100">
                      <a:noFill/>
                      <a:miter lim="800000"/>
                      <a:headEnd/>
                      <a:tailEnd type="none" w="med" len="lg"/>
                    </a:ln>
                  </pic:spPr>
                </pic:pic>
              </a:graphicData>
            </a:graphic>
          </wp:inline>
        </w:drawing>
      </w:r>
    </w:p>
    <w:p w:rsidR="00EB7219" w:rsidRDefault="00EB7219"/>
    <w:p w:rsidR="00EB7219" w:rsidRPr="00EB7219" w:rsidRDefault="00EB7219">
      <w:pPr>
        <w:rPr>
          <w:vertAlign w:val="baseline"/>
        </w:rPr>
      </w:pPr>
    </w:p>
    <w:p w:rsidR="009B5227" w:rsidRDefault="009B5227" w:rsidP="009B5227">
      <w:r>
        <w:rPr>
          <w:noProof/>
        </w:rPr>
        <w:drawing>
          <wp:inline distT="0" distB="0" distL="0" distR="0">
            <wp:extent cx="6339917" cy="4359349"/>
            <wp:effectExtent l="19050" t="0" r="3733" b="0"/>
            <wp:docPr id="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133" cy="436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5227" w:rsidSect="0049690A">
      <w:pgSz w:w="11906" w:h="16838"/>
      <w:pgMar w:top="851" w:right="991" w:bottom="1135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A458D"/>
    <w:rsid w:val="000911F0"/>
    <w:rsid w:val="000E29F5"/>
    <w:rsid w:val="00111F6A"/>
    <w:rsid w:val="00155948"/>
    <w:rsid w:val="001665D9"/>
    <w:rsid w:val="001A458D"/>
    <w:rsid w:val="002D5B71"/>
    <w:rsid w:val="00323BB5"/>
    <w:rsid w:val="0049690A"/>
    <w:rsid w:val="00752695"/>
    <w:rsid w:val="00883094"/>
    <w:rsid w:val="009B5227"/>
    <w:rsid w:val="00A15336"/>
    <w:rsid w:val="00A8771A"/>
    <w:rsid w:val="00C071E3"/>
    <w:rsid w:val="00C465D7"/>
    <w:rsid w:val="00C629D7"/>
    <w:rsid w:val="00CF30B1"/>
    <w:rsid w:val="00DF1B2B"/>
    <w:rsid w:val="00EB7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5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8</cp:revision>
  <dcterms:created xsi:type="dcterms:W3CDTF">2019-04-02T19:15:00Z</dcterms:created>
  <dcterms:modified xsi:type="dcterms:W3CDTF">2021-08-28T20:54:00Z</dcterms:modified>
</cp:coreProperties>
</file>