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24A" w:rsidRDefault="0009224A" w:rsidP="0009224A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KPV I.A</w:t>
      </w:r>
    </w:p>
    <w:p w:rsidR="00483048" w:rsidRPr="0009224A" w:rsidRDefault="0009224A" w:rsidP="0009224A">
      <w:pPr>
        <w:rPr>
          <w:b/>
          <w:color w:val="FF000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hod.37. – 39.  A        </w:t>
      </w:r>
      <w:r>
        <w:rPr>
          <w:b/>
          <w:color w:val="FF0000"/>
          <w:sz w:val="28"/>
          <w:szCs w:val="28"/>
        </w:rPr>
        <w:t xml:space="preserve">                              </w:t>
      </w:r>
      <w:r w:rsidR="00043DF1" w:rsidRPr="00043DF1">
        <w:rPr>
          <w:rFonts w:ascii="Times New Roman" w:hAnsi="Times New Roman" w:cs="Times New Roman"/>
          <w:b/>
          <w:color w:val="FF0000"/>
          <w:sz w:val="28"/>
          <w:szCs w:val="28"/>
        </w:rPr>
        <w:t>KUŽELOSEČKY</w:t>
      </w:r>
    </w:p>
    <w:p w:rsidR="00B61364" w:rsidRPr="005C540E" w:rsidRDefault="00B61364" w:rsidP="00B6136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C540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sú krivky, ktoré vznikajú rovinnými rezmi kužeľovou plochou= </w:t>
      </w:r>
      <w:proofErr w:type="spellStart"/>
      <w:r w:rsidR="005143F2" w:rsidRPr="005C540E">
        <w:rPr>
          <w:rFonts w:ascii="Times New Roman" w:hAnsi="Times New Roman" w:cs="Times New Roman"/>
          <w:b/>
          <w:color w:val="002060"/>
          <w:sz w:val="24"/>
          <w:szCs w:val="24"/>
        </w:rPr>
        <w:t>rezová</w:t>
      </w:r>
      <w:proofErr w:type="spellEnd"/>
      <w:r w:rsidR="005143F2" w:rsidRPr="005C540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rovina prechádza kužeľom;</w:t>
      </w:r>
    </w:p>
    <w:p w:rsidR="005143F2" w:rsidRDefault="005143F2" w:rsidP="003D4F0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B61364" w:rsidRDefault="00B61364" w:rsidP="00B61364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ZÁVISLOSTI  OD POLOHY REZOVEJ ROVINY, VZNIKNÚ KRIVKY:</w:t>
      </w:r>
    </w:p>
    <w:p w:rsidR="00372088" w:rsidRDefault="00B61364" w:rsidP="00B6136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B61364">
        <w:rPr>
          <w:rFonts w:ascii="Times New Roman" w:hAnsi="Times New Roman" w:cs="Times New Roman"/>
          <w:b/>
          <w:color w:val="002060"/>
          <w:sz w:val="24"/>
          <w:szCs w:val="24"/>
        </w:rPr>
        <w:t>ELIPSA</w:t>
      </w:r>
      <w:r w:rsidR="0037208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;</w:t>
      </w:r>
    </w:p>
    <w:p w:rsidR="00B61364" w:rsidRDefault="00B61364" w:rsidP="00B6136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KRUŽNICA;</w:t>
      </w:r>
    </w:p>
    <w:p w:rsidR="00B61364" w:rsidRDefault="00B61364" w:rsidP="00B6136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PARABOLA;</w:t>
      </w:r>
    </w:p>
    <w:p w:rsidR="00B61364" w:rsidRPr="00D93CD0" w:rsidRDefault="00B61364" w:rsidP="00B6136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HYPERBOLA;</w:t>
      </w:r>
    </w:p>
    <w:p w:rsidR="00061AE3" w:rsidRDefault="00D93CD0" w:rsidP="00B61364">
      <w:pPr>
        <w:pStyle w:val="Odsekzoznamu"/>
        <w:ind w:left="1080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noProof/>
          <w:color w:val="002060"/>
          <w:sz w:val="24"/>
          <w:szCs w:val="24"/>
        </w:rPr>
        <w:drawing>
          <wp:inline distT="0" distB="0" distL="0" distR="0">
            <wp:extent cx="4514850" cy="1428750"/>
            <wp:effectExtent l="19050" t="0" r="0" b="0"/>
            <wp:docPr id="17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AE3" w:rsidRDefault="00D93CD0" w:rsidP="00B61364">
      <w:pPr>
        <w:pStyle w:val="Odsekzoznamu"/>
        <w:ind w:left="1080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2060"/>
          <w:sz w:val="24"/>
          <w:szCs w:val="24"/>
        </w:rPr>
        <w:drawing>
          <wp:inline distT="0" distB="0" distL="0" distR="0">
            <wp:extent cx="5819775" cy="1771650"/>
            <wp:effectExtent l="19050" t="0" r="9525" b="0"/>
            <wp:docPr id="16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088" w:rsidRDefault="00372088" w:rsidP="00B61364">
      <w:pPr>
        <w:pStyle w:val="Odsekzoznamu"/>
        <w:ind w:left="1080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4"/>
          <w:szCs w:val="24"/>
        </w:rPr>
        <w:drawing>
          <wp:inline distT="0" distB="0" distL="0" distR="0">
            <wp:extent cx="5114925" cy="1647825"/>
            <wp:effectExtent l="19050" t="0" r="9525" b="0"/>
            <wp:docPr id="14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1E9E" w:rsidRPr="00641E9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641E9E" w:rsidRPr="00372088" w:rsidRDefault="00372088" w:rsidP="00B61364">
      <w:pPr>
        <w:pStyle w:val="Odsekzoznamu"/>
        <w:ind w:left="1080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</w:t>
      </w:r>
      <w:r w:rsidR="00641E9E" w:rsidRPr="00641E9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β &gt; α</w:t>
      </w:r>
      <w:r w:rsidR="00641E9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</w:t>
      </w:r>
      <w:r w:rsidR="00641E9E" w:rsidRPr="00641E9E">
        <w:rPr>
          <w:rFonts w:ascii="Times New Roman" w:hAnsi="Times New Roman" w:cs="Times New Roman"/>
          <w:b/>
          <w:color w:val="002060"/>
          <w:sz w:val="28"/>
          <w:szCs w:val="28"/>
        </w:rPr>
        <w:t>β</w:t>
      </w:r>
      <w:r w:rsidRPr="00641E9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= 90°                     </w:t>
      </w:r>
      <w:r w:rsidRPr="00641E9E">
        <w:rPr>
          <w:rFonts w:ascii="Times New Roman" w:hAnsi="Times New Roman" w:cs="Times New Roman"/>
          <w:b/>
          <w:color w:val="002060"/>
          <w:sz w:val="28"/>
          <w:szCs w:val="28"/>
        </w:rPr>
        <w:t>β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= </w:t>
      </w:r>
      <w:r w:rsidRPr="00641E9E">
        <w:rPr>
          <w:rFonts w:ascii="Times New Roman" w:hAnsi="Times New Roman" w:cs="Times New Roman"/>
          <w:b/>
          <w:color w:val="002060"/>
          <w:sz w:val="28"/>
          <w:szCs w:val="28"/>
        </w:rPr>
        <w:t>α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</w:t>
      </w:r>
      <w:r w:rsidRPr="00641E9E">
        <w:rPr>
          <w:rFonts w:ascii="Times New Roman" w:hAnsi="Times New Roman" w:cs="Times New Roman"/>
          <w:b/>
          <w:color w:val="002060"/>
          <w:sz w:val="28"/>
          <w:szCs w:val="28"/>
        </w:rPr>
        <w:t>β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&lt; </w:t>
      </w:r>
      <w:r w:rsidRPr="00641E9E">
        <w:rPr>
          <w:rFonts w:ascii="Times New Roman" w:hAnsi="Times New Roman" w:cs="Times New Roman"/>
          <w:b/>
          <w:color w:val="002060"/>
          <w:sz w:val="28"/>
          <w:szCs w:val="28"/>
        </w:rPr>
        <w:t>α</w:t>
      </w:r>
    </w:p>
    <w:p w:rsidR="00372088" w:rsidRDefault="00372088" w:rsidP="00B61364">
      <w:pPr>
        <w:pStyle w:val="Odsekzoznamu"/>
        <w:ind w:left="1080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</w:t>
      </w:r>
      <w:r w:rsidRPr="00B61364">
        <w:rPr>
          <w:rFonts w:ascii="Times New Roman" w:hAnsi="Times New Roman" w:cs="Times New Roman"/>
          <w:b/>
          <w:color w:val="002060"/>
          <w:sz w:val="24"/>
          <w:szCs w:val="24"/>
        </w:rPr>
        <w:t>ELIPSA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KRUŽNICA             PARABOLA         HYPERBOLA</w:t>
      </w:r>
    </w:p>
    <w:p w:rsidR="00D93CD0" w:rsidRDefault="00D93CD0" w:rsidP="00B61364">
      <w:pPr>
        <w:pStyle w:val="Odsekzoznamu"/>
        <w:ind w:left="108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1E9E">
        <w:rPr>
          <w:rFonts w:ascii="Times New Roman" w:hAnsi="Times New Roman" w:cs="Times New Roman"/>
          <w:b/>
          <w:color w:val="002060"/>
          <w:sz w:val="28"/>
          <w:szCs w:val="28"/>
        </w:rPr>
        <w:t>α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2D6C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– uhol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sklon</w:t>
      </w:r>
      <w:r w:rsidR="002D6CF3">
        <w:rPr>
          <w:rFonts w:ascii="Times New Roman" w:hAnsi="Times New Roman" w:cs="Times New Roman"/>
          <w:b/>
          <w:color w:val="002060"/>
          <w:sz w:val="24"/>
          <w:szCs w:val="24"/>
        </w:rPr>
        <w:t>u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kužeľa;  </w:t>
      </w:r>
    </w:p>
    <w:p w:rsidR="00D93CD0" w:rsidRDefault="00D93CD0" w:rsidP="00B61364">
      <w:pPr>
        <w:pStyle w:val="Odsekzoznamu"/>
        <w:ind w:left="1080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641E9E">
        <w:rPr>
          <w:rFonts w:ascii="Times New Roman" w:hAnsi="Times New Roman" w:cs="Times New Roman"/>
          <w:b/>
          <w:color w:val="002060"/>
          <w:sz w:val="28"/>
          <w:szCs w:val="28"/>
        </w:rPr>
        <w:t>β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– uhol sklonu roviny rezu ;</w:t>
      </w:r>
    </w:p>
    <w:p w:rsidR="0009224A" w:rsidRDefault="0009224A" w:rsidP="00B61364">
      <w:pPr>
        <w:pStyle w:val="Odsekzoznamu"/>
        <w:ind w:left="108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9224A" w:rsidRDefault="0009224A" w:rsidP="00B61364">
      <w:pPr>
        <w:pStyle w:val="Odsekzoznamu"/>
        <w:ind w:left="108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9224A" w:rsidRDefault="0009224A" w:rsidP="00B61364">
      <w:pPr>
        <w:pStyle w:val="Odsekzoznamu"/>
        <w:ind w:left="108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9224A" w:rsidRDefault="0009224A" w:rsidP="00B61364">
      <w:pPr>
        <w:pStyle w:val="Odsekzoznamu"/>
        <w:ind w:left="108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9224A" w:rsidRDefault="0009224A" w:rsidP="00B61364">
      <w:pPr>
        <w:pStyle w:val="Odsekzoznamu"/>
        <w:ind w:left="108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9224A" w:rsidRDefault="0009224A" w:rsidP="00B61364">
      <w:pPr>
        <w:pStyle w:val="Odsekzoznamu"/>
        <w:ind w:left="108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9224A" w:rsidRDefault="0009224A" w:rsidP="0009224A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>KPV I.A</w:t>
      </w:r>
    </w:p>
    <w:p w:rsidR="0009224A" w:rsidRPr="0009224A" w:rsidRDefault="0009224A" w:rsidP="0009224A">
      <w:pPr>
        <w:rPr>
          <w:b/>
          <w:color w:val="FF000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hod.37. – 39.  B       </w:t>
      </w:r>
      <w:r>
        <w:rPr>
          <w:b/>
          <w:color w:val="FF0000"/>
          <w:sz w:val="28"/>
          <w:szCs w:val="28"/>
        </w:rPr>
        <w:t xml:space="preserve">                              </w:t>
      </w:r>
      <w:r w:rsidRPr="00043DF1">
        <w:rPr>
          <w:rFonts w:ascii="Times New Roman" w:hAnsi="Times New Roman" w:cs="Times New Roman"/>
          <w:b/>
          <w:color w:val="FF0000"/>
          <w:sz w:val="28"/>
          <w:szCs w:val="28"/>
        </w:rPr>
        <w:t>KUŽELOSEČKY</w:t>
      </w:r>
    </w:p>
    <w:p w:rsidR="0009224A" w:rsidRPr="00641E9E" w:rsidRDefault="0009224A" w:rsidP="00B61364">
      <w:pPr>
        <w:pStyle w:val="Odsekzoznamu"/>
        <w:ind w:left="108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93CD0" w:rsidRDefault="00D93CD0" w:rsidP="00B61364">
      <w:pPr>
        <w:pStyle w:val="Odsekzoznamu"/>
        <w:ind w:left="1080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2060"/>
          <w:sz w:val="24"/>
          <w:szCs w:val="24"/>
        </w:rPr>
        <w:drawing>
          <wp:inline distT="0" distB="0" distL="0" distR="0">
            <wp:extent cx="3600450" cy="1945071"/>
            <wp:effectExtent l="19050" t="0" r="0" b="0"/>
            <wp:docPr id="18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945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3BB" w:rsidRPr="00E92E05" w:rsidRDefault="00A24349" w:rsidP="00E92E05">
      <w:pPr>
        <w:pStyle w:val="Bezriadkovania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92E0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</w:t>
      </w:r>
      <w:r w:rsidR="00EE08CE" w:rsidRPr="00E92E0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E92E0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1)</w:t>
      </w:r>
      <w:r w:rsidR="00B61364" w:rsidRPr="00E92E05">
        <w:rPr>
          <w:rFonts w:ascii="Times New Roman" w:hAnsi="Times New Roman" w:cs="Times New Roman"/>
          <w:b/>
          <w:color w:val="002060"/>
          <w:sz w:val="28"/>
          <w:szCs w:val="28"/>
        </w:rPr>
        <w:t>ELIPSA</w:t>
      </w:r>
    </w:p>
    <w:p w:rsidR="00E92E05" w:rsidRDefault="00FE13BB" w:rsidP="00E92E05">
      <w:pPr>
        <w:pStyle w:val="Bezriadkovania"/>
      </w:pPr>
      <w:r>
        <w:t xml:space="preserve">           </w:t>
      </w:r>
      <w:r w:rsidR="00A24349" w:rsidRPr="00696F79">
        <w:t xml:space="preserve"> - </w:t>
      </w:r>
      <w:r w:rsidR="00B61364" w:rsidRPr="00696F79">
        <w:t>vzniká, ak rovina rezu</w:t>
      </w:r>
      <w:r w:rsidR="00B61364" w:rsidRPr="00A24349">
        <w:t xml:space="preserve"> </w:t>
      </w:r>
      <w:r w:rsidR="00A24349" w:rsidRPr="00696F79">
        <w:rPr>
          <w:sz w:val="28"/>
          <w:szCs w:val="28"/>
        </w:rPr>
        <w:sym w:font="Symbol" w:char="F072"/>
      </w:r>
      <w:r w:rsidR="00A24349" w:rsidRPr="00A24349">
        <w:t xml:space="preserve"> </w:t>
      </w:r>
      <w:r w:rsidR="00B61364" w:rsidRPr="00696F79">
        <w:t>pretína všetky povrchové priamky kužeľ</w:t>
      </w:r>
      <w:r w:rsidRPr="00FE13BB">
        <w:rPr>
          <w:sz w:val="28"/>
          <w:szCs w:val="28"/>
        </w:rPr>
        <w:t xml:space="preserve"> </w:t>
      </w:r>
      <w:r w:rsidRPr="00641E9E">
        <w:rPr>
          <w:sz w:val="28"/>
          <w:szCs w:val="28"/>
        </w:rPr>
        <w:t>β &gt; α</w:t>
      </w:r>
      <w:r>
        <w:rPr>
          <w:sz w:val="28"/>
          <w:szCs w:val="28"/>
        </w:rPr>
        <w:t>;</w:t>
      </w:r>
      <w:r w:rsidR="00A24349" w:rsidRPr="00A24349">
        <w:t xml:space="preserve">   </w:t>
      </w:r>
    </w:p>
    <w:p w:rsidR="00B61364" w:rsidRPr="00FE13BB" w:rsidRDefault="00A24349" w:rsidP="00E92E05">
      <w:pPr>
        <w:pStyle w:val="Bezriadkovania"/>
      </w:pPr>
      <w:r w:rsidRPr="00A24349">
        <w:t xml:space="preserve"> </w:t>
      </w:r>
      <w:r w:rsidR="0010016B">
        <w:rPr>
          <w:sz w:val="36"/>
          <w:szCs w:val="36"/>
        </w:rPr>
        <w:t xml:space="preserve">        </w:t>
      </w:r>
      <w:r w:rsidRPr="00A24349">
        <w:t xml:space="preserve">     </w:t>
      </w:r>
    </w:p>
    <w:p w:rsidR="00FE13BB" w:rsidRPr="00E92E05" w:rsidRDefault="00E92E05" w:rsidP="00E92E05">
      <w:pPr>
        <w:pStyle w:val="Bezriadkovania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</w:t>
      </w:r>
      <w:r w:rsidR="00696F79" w:rsidRPr="00E92E05">
        <w:rPr>
          <w:rFonts w:ascii="Times New Roman" w:hAnsi="Times New Roman" w:cs="Times New Roman"/>
          <w:b/>
          <w:color w:val="002060"/>
          <w:sz w:val="28"/>
          <w:szCs w:val="28"/>
        </w:rPr>
        <w:t>2) KRUŽNICA</w:t>
      </w:r>
    </w:p>
    <w:p w:rsidR="00A24349" w:rsidRPr="00FE13BB" w:rsidRDefault="005C540E" w:rsidP="00E92E05">
      <w:pPr>
        <w:pStyle w:val="Bezriadkovania"/>
      </w:pPr>
      <w:r>
        <w:t xml:space="preserve">           </w:t>
      </w:r>
      <w:r w:rsidR="00696F79" w:rsidRPr="00696F79">
        <w:t xml:space="preserve">- vzniká, </w:t>
      </w:r>
      <w:r w:rsidR="00A24349" w:rsidRPr="00696F79">
        <w:t>ak rovina</w:t>
      </w:r>
      <w:r w:rsidR="00A24349" w:rsidRPr="00A24349">
        <w:t xml:space="preserve"> </w:t>
      </w:r>
      <w:r w:rsidR="00EE08CE">
        <w:t xml:space="preserve">rezu </w:t>
      </w:r>
      <w:r w:rsidR="00A24349" w:rsidRPr="00696F79">
        <w:rPr>
          <w:sz w:val="28"/>
          <w:szCs w:val="28"/>
        </w:rPr>
        <w:sym w:font="Symbol" w:char="F072"/>
      </w:r>
      <w:r w:rsidR="00A24349" w:rsidRPr="00696F79">
        <w:rPr>
          <w:sz w:val="28"/>
          <w:szCs w:val="28"/>
        </w:rPr>
        <w:t>´</w:t>
      </w:r>
      <w:r w:rsidR="00A24349" w:rsidRPr="00A24349">
        <w:t xml:space="preserve"> </w:t>
      </w:r>
      <w:r w:rsidR="000017FC" w:rsidRPr="00696F79">
        <w:t xml:space="preserve">zviera s osou </w:t>
      </w:r>
      <w:r w:rsidR="005143F2" w:rsidRPr="00696F79">
        <w:t>kužeľa 90° uhol =</w:t>
      </w:r>
      <w:r w:rsidR="00A24349" w:rsidRPr="00696F79">
        <w:t>rovnobežná s</w:t>
      </w:r>
      <w:r w:rsidR="00FE13BB">
        <w:t> </w:t>
      </w:r>
      <w:r w:rsidR="00A24349" w:rsidRPr="00696F79">
        <w:t>podstavou</w:t>
      </w:r>
      <w:r w:rsidR="00FE13BB">
        <w:t xml:space="preserve"> </w:t>
      </w:r>
      <w:r w:rsidR="00FE13BB" w:rsidRPr="00641E9E">
        <w:rPr>
          <w:sz w:val="28"/>
          <w:szCs w:val="28"/>
        </w:rPr>
        <w:t xml:space="preserve">β </w:t>
      </w:r>
      <w:r w:rsidR="00FE13BB">
        <w:rPr>
          <w:sz w:val="28"/>
          <w:szCs w:val="28"/>
        </w:rPr>
        <w:t xml:space="preserve">= 90° ;                </w:t>
      </w:r>
    </w:p>
    <w:p w:rsidR="00FE13BB" w:rsidRPr="00E92E05" w:rsidRDefault="00E92E05" w:rsidP="00E92E05">
      <w:pPr>
        <w:pStyle w:val="Bezriadkovania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       </w:t>
      </w:r>
      <w:r w:rsidR="005C540E">
        <w:rPr>
          <w:b/>
          <w:color w:val="002060"/>
          <w:sz w:val="28"/>
          <w:szCs w:val="28"/>
        </w:rPr>
        <w:t xml:space="preserve"> </w:t>
      </w:r>
      <w:r>
        <w:rPr>
          <w:b/>
          <w:color w:val="002060"/>
          <w:sz w:val="28"/>
          <w:szCs w:val="28"/>
        </w:rPr>
        <w:t xml:space="preserve">    </w:t>
      </w:r>
      <w:r w:rsidR="00696F79" w:rsidRPr="00E92E05">
        <w:rPr>
          <w:b/>
          <w:color w:val="002060"/>
          <w:sz w:val="28"/>
          <w:szCs w:val="28"/>
        </w:rPr>
        <w:t>3) PARABOLA</w:t>
      </w:r>
    </w:p>
    <w:p w:rsidR="00E92E05" w:rsidRDefault="005C540E" w:rsidP="00E92E05">
      <w:pPr>
        <w:pStyle w:val="Bezriadkovania"/>
        <w:rPr>
          <w:sz w:val="28"/>
          <w:szCs w:val="28"/>
        </w:rPr>
      </w:pPr>
      <w:r>
        <w:t xml:space="preserve">          </w:t>
      </w:r>
      <w:r w:rsidR="00696F79">
        <w:t xml:space="preserve"> </w:t>
      </w:r>
      <w:r w:rsidR="00C078E0" w:rsidRPr="00696F79">
        <w:t>- vzniká, ak rovina</w:t>
      </w:r>
      <w:r w:rsidR="00C078E0" w:rsidRPr="00A24349">
        <w:t xml:space="preserve"> </w:t>
      </w:r>
      <w:r w:rsidR="00EE08CE">
        <w:t xml:space="preserve">rezu </w:t>
      </w:r>
      <w:r w:rsidR="00C078E0" w:rsidRPr="00EE08CE">
        <w:rPr>
          <w:sz w:val="36"/>
          <w:szCs w:val="36"/>
        </w:rPr>
        <w:t>σ</w:t>
      </w:r>
      <w:r w:rsidR="00C078E0" w:rsidRPr="00A24349">
        <w:t xml:space="preserve"> </w:t>
      </w:r>
      <w:r w:rsidR="00EE08CE">
        <w:t>je rovnobežná s jednou povrchovou priamkou kužeľa</w:t>
      </w:r>
      <w:r w:rsidR="00FE13BB" w:rsidRPr="00FE13BB">
        <w:rPr>
          <w:sz w:val="28"/>
          <w:szCs w:val="28"/>
        </w:rPr>
        <w:t xml:space="preserve"> </w:t>
      </w:r>
      <w:r w:rsidR="00FE13BB">
        <w:rPr>
          <w:sz w:val="28"/>
          <w:szCs w:val="28"/>
        </w:rPr>
        <w:t xml:space="preserve"> </w:t>
      </w:r>
      <w:r w:rsidR="00FE13BB" w:rsidRPr="00641E9E">
        <w:rPr>
          <w:sz w:val="28"/>
          <w:szCs w:val="28"/>
        </w:rPr>
        <w:t>β</w:t>
      </w:r>
      <w:r w:rsidR="00FE13BB">
        <w:rPr>
          <w:sz w:val="28"/>
          <w:szCs w:val="28"/>
        </w:rPr>
        <w:t xml:space="preserve"> = </w:t>
      </w:r>
      <w:r w:rsidR="00FE13BB" w:rsidRPr="00641E9E">
        <w:rPr>
          <w:sz w:val="28"/>
          <w:szCs w:val="28"/>
        </w:rPr>
        <w:t>α</w:t>
      </w:r>
      <w:r w:rsidR="00FE13BB">
        <w:rPr>
          <w:sz w:val="28"/>
          <w:szCs w:val="28"/>
        </w:rPr>
        <w:t xml:space="preserve">;    </w:t>
      </w:r>
    </w:p>
    <w:p w:rsidR="00696F79" w:rsidRPr="00FE13BB" w:rsidRDefault="00FE13BB" w:rsidP="00E92E05">
      <w:pPr>
        <w:pStyle w:val="Bezriadkovania"/>
      </w:pPr>
      <w:r>
        <w:rPr>
          <w:sz w:val="28"/>
          <w:szCs w:val="28"/>
        </w:rPr>
        <w:t xml:space="preserve">                </w:t>
      </w:r>
    </w:p>
    <w:p w:rsidR="00FE13BB" w:rsidRPr="00E92E05" w:rsidRDefault="00E92E05" w:rsidP="00E92E05">
      <w:pPr>
        <w:pStyle w:val="Bezriadkovania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        </w:t>
      </w:r>
      <w:r w:rsidR="005C540E">
        <w:rPr>
          <w:b/>
          <w:color w:val="002060"/>
          <w:sz w:val="28"/>
          <w:szCs w:val="28"/>
        </w:rPr>
        <w:t xml:space="preserve">  </w:t>
      </w:r>
      <w:r>
        <w:rPr>
          <w:b/>
          <w:color w:val="002060"/>
          <w:sz w:val="28"/>
          <w:szCs w:val="28"/>
        </w:rPr>
        <w:t xml:space="preserve">  </w:t>
      </w:r>
      <w:r w:rsidR="00EE08CE" w:rsidRPr="00E92E05">
        <w:rPr>
          <w:b/>
          <w:color w:val="002060"/>
          <w:sz w:val="28"/>
          <w:szCs w:val="28"/>
        </w:rPr>
        <w:t>4) HYPERBOLA</w:t>
      </w:r>
    </w:p>
    <w:p w:rsidR="005C540E" w:rsidRDefault="005C540E" w:rsidP="00E92E05">
      <w:pPr>
        <w:pStyle w:val="Bezriadkovania"/>
      </w:pPr>
      <w:r>
        <w:t xml:space="preserve">          </w:t>
      </w:r>
      <w:r w:rsidR="00EE08CE">
        <w:t xml:space="preserve">- </w:t>
      </w:r>
      <w:r w:rsidR="00EE08CE" w:rsidRPr="00696F79">
        <w:t xml:space="preserve"> vzniká, ak rovina</w:t>
      </w:r>
      <w:r w:rsidR="00EE08CE" w:rsidRPr="00A24349">
        <w:t xml:space="preserve"> </w:t>
      </w:r>
      <w:r w:rsidR="00EE08CE">
        <w:t xml:space="preserve">rezu </w:t>
      </w:r>
      <w:r w:rsidR="00EE08CE" w:rsidRPr="0010016B">
        <w:rPr>
          <w:sz w:val="32"/>
          <w:szCs w:val="32"/>
        </w:rPr>
        <w:sym w:font="Symbol" w:char="F074"/>
      </w:r>
      <w:r w:rsidR="00EE08CE">
        <w:rPr>
          <w:sz w:val="32"/>
          <w:szCs w:val="32"/>
        </w:rPr>
        <w:t xml:space="preserve"> </w:t>
      </w:r>
      <w:r w:rsidR="00FE13BB">
        <w:t xml:space="preserve">pretína </w:t>
      </w:r>
      <w:r w:rsidR="00EE08CE">
        <w:t xml:space="preserve"> </w:t>
      </w:r>
      <w:r w:rsidR="00FE13BB">
        <w:t xml:space="preserve">kužeľ v ľubovoľnom mieste, pričom uhol , ktorý zviera rovina rezu je menší </w:t>
      </w:r>
    </w:p>
    <w:p w:rsidR="00FE13BB" w:rsidRDefault="005C540E" w:rsidP="00E92E05">
      <w:pPr>
        <w:pStyle w:val="Bezriadkovania"/>
        <w:rPr>
          <w:sz w:val="28"/>
          <w:szCs w:val="28"/>
        </w:rPr>
      </w:pPr>
      <w:r>
        <w:t xml:space="preserve">             </w:t>
      </w:r>
      <w:r w:rsidR="00FE13BB">
        <w:t xml:space="preserve">ako uhol sklonu kužeľa </w:t>
      </w:r>
      <w:r w:rsidR="00FE13BB">
        <w:rPr>
          <w:sz w:val="28"/>
          <w:szCs w:val="28"/>
        </w:rPr>
        <w:t xml:space="preserve">  </w:t>
      </w:r>
      <w:r w:rsidR="00FE13BB" w:rsidRPr="00641E9E">
        <w:rPr>
          <w:sz w:val="28"/>
          <w:szCs w:val="28"/>
        </w:rPr>
        <w:t>β</w:t>
      </w:r>
      <w:r w:rsidR="00FE13BB">
        <w:rPr>
          <w:sz w:val="28"/>
          <w:szCs w:val="28"/>
        </w:rPr>
        <w:t xml:space="preserve">&lt; </w:t>
      </w:r>
      <w:r w:rsidR="00FE13BB" w:rsidRPr="00641E9E">
        <w:rPr>
          <w:sz w:val="28"/>
          <w:szCs w:val="28"/>
        </w:rPr>
        <w:t>α</w:t>
      </w:r>
      <w:r w:rsidR="00FE13BB">
        <w:rPr>
          <w:sz w:val="28"/>
          <w:szCs w:val="28"/>
        </w:rPr>
        <w:t>;</w:t>
      </w:r>
    </w:p>
    <w:p w:rsidR="00E92E05" w:rsidRPr="00372088" w:rsidRDefault="00E92E05" w:rsidP="00E92E05">
      <w:pPr>
        <w:pStyle w:val="Bezriadkovania"/>
      </w:pPr>
    </w:p>
    <w:p w:rsidR="00EE08CE" w:rsidRPr="00E92E05" w:rsidRDefault="00FE13BB" w:rsidP="00A24349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92E05">
        <w:rPr>
          <w:sz w:val="28"/>
          <w:szCs w:val="28"/>
        </w:rPr>
        <w:t xml:space="preserve"> </w:t>
      </w:r>
      <w:r w:rsidRPr="00E92E05">
        <w:rPr>
          <w:rFonts w:ascii="Times New Roman" w:hAnsi="Times New Roman" w:cs="Times New Roman"/>
          <w:b/>
          <w:color w:val="002060"/>
          <w:sz w:val="28"/>
          <w:szCs w:val="28"/>
        </w:rPr>
        <w:t>1)ELIPSA</w:t>
      </w:r>
    </w:p>
    <w:p w:rsidR="00EE08CE" w:rsidRDefault="006308A4" w:rsidP="00A2434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roundrect id="_x0000_s1026" style="position:absolute;margin-left:32.25pt;margin-top:38pt;width:157.5pt;height:21.75pt;z-index:-251658752" arcsize="10923f" strokecolor="red" strokeweight="2.25pt"/>
        </w:pict>
      </w:r>
      <w:r w:rsidR="00FE13BB" w:rsidRPr="00E747A7">
        <w:rPr>
          <w:rFonts w:ascii="Times New Roman" w:hAnsi="Times New Roman" w:cs="Times New Roman"/>
          <w:b/>
          <w:color w:val="000000"/>
          <w:sz w:val="24"/>
          <w:szCs w:val="24"/>
        </w:rPr>
        <w:t>- je množina všetkých bodov , ktoré majú od dvoch rôznych</w:t>
      </w:r>
      <w:r w:rsidR="00E747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pevných</w:t>
      </w:r>
      <w:r w:rsidR="00FE13BB" w:rsidRPr="00E747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bodov</w:t>
      </w:r>
      <w:r w:rsidR="00FE13BB" w:rsidRPr="00E747A7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 xml:space="preserve"> </w:t>
      </w:r>
      <w:r w:rsidR="00FE13BB" w:rsidRPr="00E747A7">
        <w:rPr>
          <w:rFonts w:ascii="Times New Roman" w:hAnsi="Times New Roman" w:cs="Times New Roman"/>
          <w:b/>
          <w:bCs/>
          <w:color w:val="002060"/>
          <w:sz w:val="24"/>
          <w:szCs w:val="24"/>
        </w:rPr>
        <w:t>F</w:t>
      </w:r>
      <w:r w:rsidR="00FE13BB" w:rsidRPr="00E747A7">
        <w:rPr>
          <w:rFonts w:ascii="Times New Roman" w:hAnsi="Times New Roman" w:cs="Times New Roman"/>
          <w:b/>
          <w:bCs/>
          <w:color w:val="002060"/>
          <w:sz w:val="24"/>
          <w:szCs w:val="24"/>
          <w:vertAlign w:val="subscript"/>
        </w:rPr>
        <w:t>1</w:t>
      </w:r>
      <w:r w:rsidR="00FE13BB" w:rsidRPr="00E747A7">
        <w:rPr>
          <w:rFonts w:ascii="Times New Roman" w:hAnsi="Times New Roman" w:cs="Times New Roman"/>
          <w:b/>
          <w:color w:val="002060"/>
          <w:sz w:val="24"/>
          <w:szCs w:val="24"/>
        </w:rPr>
        <w:t>,</w:t>
      </w:r>
      <w:r w:rsidR="00FE13BB" w:rsidRPr="00E747A7">
        <w:rPr>
          <w:rFonts w:ascii="Times New Roman" w:hAnsi="Times New Roman" w:cs="Times New Roman"/>
          <w:b/>
          <w:bCs/>
          <w:color w:val="002060"/>
          <w:sz w:val="24"/>
          <w:szCs w:val="24"/>
          <w:vertAlign w:val="superscript"/>
        </w:rPr>
        <w:t> </w:t>
      </w:r>
      <w:r w:rsidR="00FE13BB" w:rsidRPr="00E747A7">
        <w:rPr>
          <w:rFonts w:ascii="Times New Roman" w:hAnsi="Times New Roman" w:cs="Times New Roman"/>
          <w:b/>
          <w:bCs/>
          <w:color w:val="002060"/>
          <w:sz w:val="24"/>
          <w:szCs w:val="24"/>
        </w:rPr>
        <w:t>F</w:t>
      </w:r>
      <w:r w:rsidR="00FE13BB" w:rsidRPr="00E747A7">
        <w:rPr>
          <w:rFonts w:ascii="Times New Roman" w:hAnsi="Times New Roman" w:cs="Times New Roman"/>
          <w:b/>
          <w:bCs/>
          <w:color w:val="002060"/>
          <w:sz w:val="24"/>
          <w:szCs w:val="24"/>
          <w:vertAlign w:val="subscript"/>
        </w:rPr>
        <w:t>2</w:t>
      </w:r>
      <w:r w:rsidR="00E747A7">
        <w:rPr>
          <w:rFonts w:ascii="Times New Roman" w:hAnsi="Times New Roman" w:cs="Times New Roman"/>
          <w:b/>
          <w:bCs/>
          <w:color w:val="002060"/>
          <w:sz w:val="24"/>
          <w:szCs w:val="24"/>
        </w:rPr>
        <w:t>(ohnísk)</w:t>
      </w:r>
      <w:r w:rsidR="00FE13BB" w:rsidRPr="00E747A7">
        <w:rPr>
          <w:rFonts w:ascii="Times New Roman" w:hAnsi="Times New Roman" w:cs="Times New Roman"/>
          <w:b/>
          <w:color w:val="000000"/>
          <w:sz w:val="24"/>
          <w:szCs w:val="24"/>
        </w:rPr>
        <w:t> stály súčet vzdialeností rovný</w:t>
      </w:r>
      <w:r w:rsidR="00E747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dĺžke hlavných osí</w:t>
      </w:r>
      <w:r w:rsidR="00FE13BB" w:rsidRPr="00E747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</w:t>
      </w:r>
      <w:r w:rsidR="00FE13BB" w:rsidRPr="00E747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FE13BB" w:rsidRPr="00E747A7">
        <w:rPr>
          <w:rFonts w:ascii="Times New Roman" w:hAnsi="Times New Roman" w:cs="Times New Roman"/>
          <w:b/>
          <w:color w:val="000000"/>
          <w:sz w:val="24"/>
          <w:szCs w:val="24"/>
        </w:rPr>
        <w:t>, pričom 2</w:t>
      </w:r>
      <w:r w:rsidR="00FE13BB" w:rsidRPr="00E747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FE13BB" w:rsidRPr="00E747A7">
        <w:rPr>
          <w:rFonts w:ascii="Times New Roman" w:hAnsi="Times New Roman" w:cs="Times New Roman"/>
          <w:b/>
          <w:color w:val="000000"/>
          <w:sz w:val="24"/>
          <w:szCs w:val="24"/>
        </w:rPr>
        <w:t>&gt;|</w:t>
      </w:r>
      <w:r w:rsidR="00FE13BB" w:rsidRPr="00E747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F</w:t>
      </w:r>
      <w:r w:rsidR="00E747A7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1</w:t>
      </w:r>
      <w:r w:rsidR="00FE13BB" w:rsidRPr="00E747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F</w:t>
      </w:r>
      <w:r w:rsidR="00E747A7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2</w:t>
      </w:r>
      <w:r w:rsidR="00FE13BB" w:rsidRPr="00E747A7">
        <w:rPr>
          <w:rFonts w:ascii="Times New Roman" w:hAnsi="Times New Roman" w:cs="Times New Roman"/>
          <w:b/>
          <w:color w:val="000000"/>
          <w:sz w:val="24"/>
          <w:szCs w:val="24"/>
        </w:rPr>
        <w:t>|.</w:t>
      </w:r>
    </w:p>
    <w:p w:rsidR="00E92E05" w:rsidRPr="00E92E05" w:rsidRDefault="00E92E05" w:rsidP="00A24349">
      <w:pPr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Platí : AF</w:t>
      </w:r>
      <w:r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+ AF</w:t>
      </w:r>
      <w:r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= 2a = BF</w:t>
      </w:r>
      <w:r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+ BF</w:t>
      </w:r>
      <w:r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2</w:t>
      </w:r>
    </w:p>
    <w:p w:rsidR="0009224A" w:rsidRDefault="0009224A" w:rsidP="0009224A">
      <w:pPr>
        <w:jc w:val="center"/>
        <w:rPr>
          <w:b/>
          <w:color w:val="0070C0"/>
          <w:sz w:val="28"/>
          <w:szCs w:val="28"/>
        </w:rPr>
      </w:pPr>
    </w:p>
    <w:p w:rsidR="0009224A" w:rsidRDefault="0009224A" w:rsidP="0009224A">
      <w:pPr>
        <w:jc w:val="center"/>
        <w:rPr>
          <w:b/>
          <w:color w:val="0070C0"/>
          <w:sz w:val="28"/>
          <w:szCs w:val="28"/>
        </w:rPr>
      </w:pPr>
    </w:p>
    <w:p w:rsidR="0009224A" w:rsidRDefault="0009224A" w:rsidP="0009224A">
      <w:pPr>
        <w:jc w:val="center"/>
        <w:rPr>
          <w:b/>
          <w:color w:val="0070C0"/>
          <w:sz w:val="28"/>
          <w:szCs w:val="28"/>
        </w:rPr>
      </w:pPr>
    </w:p>
    <w:p w:rsidR="0009224A" w:rsidRDefault="0009224A" w:rsidP="0009224A">
      <w:pPr>
        <w:jc w:val="center"/>
        <w:rPr>
          <w:b/>
          <w:color w:val="0070C0"/>
          <w:sz w:val="28"/>
          <w:szCs w:val="28"/>
        </w:rPr>
      </w:pPr>
    </w:p>
    <w:p w:rsidR="0009224A" w:rsidRDefault="0009224A" w:rsidP="0009224A">
      <w:pPr>
        <w:jc w:val="center"/>
        <w:rPr>
          <w:b/>
          <w:color w:val="0070C0"/>
          <w:sz w:val="28"/>
          <w:szCs w:val="28"/>
        </w:rPr>
      </w:pPr>
    </w:p>
    <w:p w:rsidR="0009224A" w:rsidRDefault="0009224A" w:rsidP="0009224A">
      <w:pPr>
        <w:jc w:val="center"/>
        <w:rPr>
          <w:b/>
          <w:color w:val="0070C0"/>
          <w:sz w:val="28"/>
          <w:szCs w:val="28"/>
        </w:rPr>
      </w:pPr>
    </w:p>
    <w:p w:rsidR="0009224A" w:rsidRDefault="0009224A" w:rsidP="0009224A">
      <w:pPr>
        <w:jc w:val="center"/>
        <w:rPr>
          <w:b/>
          <w:color w:val="0070C0"/>
          <w:sz w:val="28"/>
          <w:szCs w:val="28"/>
        </w:rPr>
      </w:pPr>
    </w:p>
    <w:p w:rsidR="0009224A" w:rsidRDefault="0009224A" w:rsidP="0009224A">
      <w:pPr>
        <w:jc w:val="center"/>
        <w:rPr>
          <w:b/>
          <w:color w:val="0070C0"/>
          <w:sz w:val="28"/>
          <w:szCs w:val="28"/>
        </w:rPr>
      </w:pPr>
    </w:p>
    <w:p w:rsidR="0009224A" w:rsidRDefault="0009224A" w:rsidP="0009224A">
      <w:pPr>
        <w:jc w:val="center"/>
        <w:rPr>
          <w:b/>
          <w:color w:val="0070C0"/>
          <w:sz w:val="28"/>
          <w:szCs w:val="28"/>
        </w:rPr>
      </w:pPr>
    </w:p>
    <w:p w:rsidR="0009224A" w:rsidRDefault="0009224A" w:rsidP="0009224A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KPV I.A</w:t>
      </w:r>
    </w:p>
    <w:p w:rsidR="0009224A" w:rsidRPr="0009224A" w:rsidRDefault="0009224A" w:rsidP="0009224A">
      <w:pPr>
        <w:rPr>
          <w:b/>
          <w:color w:val="FF000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hod.37. – 39.  C        </w:t>
      </w:r>
      <w:r>
        <w:rPr>
          <w:b/>
          <w:color w:val="FF0000"/>
          <w:sz w:val="28"/>
          <w:szCs w:val="28"/>
        </w:rPr>
        <w:t xml:space="preserve">                              </w:t>
      </w:r>
      <w:r w:rsidRPr="00043DF1">
        <w:rPr>
          <w:rFonts w:ascii="Times New Roman" w:hAnsi="Times New Roman" w:cs="Times New Roman"/>
          <w:b/>
          <w:color w:val="FF0000"/>
          <w:sz w:val="28"/>
          <w:szCs w:val="28"/>
        </w:rPr>
        <w:t>KUŽELOSEČKY</w:t>
      </w:r>
    </w:p>
    <w:p w:rsidR="00EE08CE" w:rsidRDefault="00455DE2" w:rsidP="00A24349">
      <w:pPr>
        <w:rPr>
          <w:b/>
          <w:color w:val="002060"/>
        </w:rPr>
      </w:pPr>
      <w:r>
        <w:rPr>
          <w:b/>
          <w:noProof/>
          <w:color w:val="002060"/>
        </w:rPr>
        <w:drawing>
          <wp:inline distT="0" distB="0" distL="0" distR="0">
            <wp:extent cx="5095875" cy="3665306"/>
            <wp:effectExtent l="19050" t="0" r="9525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665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712" w:rsidRDefault="005A0712" w:rsidP="00E92E05">
      <w:pPr>
        <w:pStyle w:val="Bezriadkovania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A,B,</w:t>
      </w:r>
      <w:r w:rsidRPr="005A071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C,D - body elipsy</w:t>
      </w:r>
    </w:p>
    <w:p w:rsidR="005A0712" w:rsidRDefault="005A0712" w:rsidP="005A0712">
      <w:pPr>
        <w:pStyle w:val="Bezriadkovania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F</w:t>
      </w:r>
      <w:r>
        <w:rPr>
          <w:rFonts w:ascii="Times New Roman" w:hAnsi="Times New Roman" w:cs="Times New Roman"/>
          <w:b/>
          <w:color w:val="002060"/>
          <w:sz w:val="24"/>
          <w:szCs w:val="24"/>
          <w:vertAlign w:val="subscript"/>
        </w:rPr>
        <w:t xml:space="preserve">1,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F</w:t>
      </w:r>
      <w:r>
        <w:rPr>
          <w:rFonts w:ascii="Times New Roman" w:hAnsi="Times New Roman" w:cs="Times New Roman"/>
          <w:b/>
          <w:color w:val="002060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– ohniská</w:t>
      </w:r>
    </w:p>
    <w:p w:rsidR="005A0712" w:rsidRPr="00E92E05" w:rsidRDefault="005A0712" w:rsidP="005A0712">
      <w:pPr>
        <w:pStyle w:val="Bezriadkovania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S – stred elipsy</w:t>
      </w:r>
    </w:p>
    <w:p w:rsidR="00E92E05" w:rsidRPr="00E92E05" w:rsidRDefault="00E92E05" w:rsidP="00E92E05">
      <w:pPr>
        <w:pStyle w:val="Bezriadkovania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92E05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 – hlavná </w:t>
      </w:r>
      <w:proofErr w:type="spellStart"/>
      <w:r w:rsidRPr="00E92E05">
        <w:rPr>
          <w:rFonts w:ascii="Times New Roman" w:hAnsi="Times New Roman" w:cs="Times New Roman"/>
          <w:b/>
          <w:color w:val="002060"/>
          <w:sz w:val="24"/>
          <w:szCs w:val="24"/>
        </w:rPr>
        <w:t>poloos</w:t>
      </w:r>
      <w:proofErr w:type="spellEnd"/>
    </w:p>
    <w:p w:rsidR="00E92E05" w:rsidRDefault="00E92E05" w:rsidP="00E92E05">
      <w:pPr>
        <w:pStyle w:val="Bezriadkovania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92E05">
        <w:rPr>
          <w:rFonts w:ascii="Times New Roman" w:hAnsi="Times New Roman" w:cs="Times New Roman"/>
          <w:b/>
          <w:color w:val="002060"/>
          <w:sz w:val="24"/>
          <w:szCs w:val="24"/>
        </w:rPr>
        <w:t>AB = 2a – hlavná os</w:t>
      </w:r>
    </w:p>
    <w:p w:rsidR="00E92E05" w:rsidRDefault="00E92E05" w:rsidP="00E92E05">
      <w:pPr>
        <w:pStyle w:val="Bezriadkovania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 – vedľajšia </w:t>
      </w:r>
      <w:proofErr w:type="spellStart"/>
      <w:r>
        <w:rPr>
          <w:rFonts w:ascii="Times New Roman" w:hAnsi="Times New Roman" w:cs="Times New Roman"/>
          <w:b/>
          <w:color w:val="002060"/>
          <w:sz w:val="24"/>
          <w:szCs w:val="24"/>
        </w:rPr>
        <w:t>poloos</w:t>
      </w:r>
      <w:proofErr w:type="spellEnd"/>
    </w:p>
    <w:p w:rsidR="00E92E05" w:rsidRDefault="00E92E05" w:rsidP="00E92E05">
      <w:pPr>
        <w:pStyle w:val="Bezriadkovania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CD = 2b – vedľajšia os</w:t>
      </w:r>
    </w:p>
    <w:p w:rsidR="005A0712" w:rsidRDefault="005A0712" w:rsidP="00E92E05">
      <w:pPr>
        <w:pStyle w:val="Bezriadkovania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2060"/>
          <w:sz w:val="24"/>
          <w:szCs w:val="24"/>
        </w:rPr>
        <w:t>R</w:t>
      </w:r>
      <w:r>
        <w:rPr>
          <w:rFonts w:ascii="Times New Roman" w:hAnsi="Times New Roman" w:cs="Times New Roman"/>
          <w:b/>
          <w:color w:val="002060"/>
          <w:sz w:val="24"/>
          <w:szCs w:val="24"/>
          <w:vertAlign w:val="subscript"/>
        </w:rPr>
        <w:t>i</w:t>
      </w:r>
      <w:proofErr w:type="spellEnd"/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zvolený bod elipsy</w:t>
      </w:r>
    </w:p>
    <w:p w:rsidR="005A0712" w:rsidRDefault="005A0712" w:rsidP="00E92E05">
      <w:pPr>
        <w:pStyle w:val="Bezriadkovania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r</w:t>
      </w:r>
      <w:r>
        <w:rPr>
          <w:rFonts w:ascii="Times New Roman" w:hAnsi="Times New Roman" w:cs="Times New Roman"/>
          <w:b/>
          <w:color w:val="002060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vzdialenosť bodu </w:t>
      </w:r>
      <w:proofErr w:type="spellStart"/>
      <w:r>
        <w:rPr>
          <w:rFonts w:ascii="Times New Roman" w:hAnsi="Times New Roman" w:cs="Times New Roman"/>
          <w:b/>
          <w:color w:val="002060"/>
          <w:sz w:val="24"/>
          <w:szCs w:val="24"/>
        </w:rPr>
        <w:t>R</w:t>
      </w:r>
      <w:r>
        <w:rPr>
          <w:rFonts w:ascii="Times New Roman" w:hAnsi="Times New Roman" w:cs="Times New Roman"/>
          <w:b/>
          <w:color w:val="002060"/>
          <w:sz w:val="24"/>
          <w:szCs w:val="24"/>
          <w:vertAlign w:val="subscript"/>
        </w:rPr>
        <w:t>i</w:t>
      </w:r>
      <w:proofErr w:type="spellEnd"/>
      <w:r>
        <w:rPr>
          <w:rFonts w:ascii="Times New Roman" w:hAnsi="Times New Roman" w:cs="Times New Roman"/>
          <w:b/>
          <w:color w:val="002060"/>
          <w:sz w:val="24"/>
          <w:szCs w:val="24"/>
          <w:vertAlign w:val="subscript"/>
        </w:rPr>
        <w:t xml:space="preserve"> </w:t>
      </w:r>
      <w:r w:rsidRPr="005A0712">
        <w:rPr>
          <w:rFonts w:ascii="Times New Roman" w:hAnsi="Times New Roman" w:cs="Times New Roman"/>
          <w:b/>
          <w:color w:val="002060"/>
          <w:sz w:val="24"/>
          <w:szCs w:val="24"/>
        </w:rPr>
        <w:t>od bodu A</w:t>
      </w:r>
    </w:p>
    <w:p w:rsidR="00A24349" w:rsidRPr="00A24349" w:rsidRDefault="005A0712" w:rsidP="005C540E">
      <w:pPr>
        <w:pStyle w:val="Bezriadkovania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r</w:t>
      </w:r>
      <w:r>
        <w:rPr>
          <w:rFonts w:ascii="Times New Roman" w:hAnsi="Times New Roman" w:cs="Times New Roman"/>
          <w:b/>
          <w:color w:val="00206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vzdialenosť bodu </w:t>
      </w:r>
      <w:proofErr w:type="spellStart"/>
      <w:r>
        <w:rPr>
          <w:rFonts w:ascii="Times New Roman" w:hAnsi="Times New Roman" w:cs="Times New Roman"/>
          <w:b/>
          <w:color w:val="002060"/>
          <w:sz w:val="24"/>
          <w:szCs w:val="24"/>
        </w:rPr>
        <w:t>R</w:t>
      </w:r>
      <w:r>
        <w:rPr>
          <w:rFonts w:ascii="Times New Roman" w:hAnsi="Times New Roman" w:cs="Times New Roman"/>
          <w:b/>
          <w:color w:val="002060"/>
          <w:sz w:val="24"/>
          <w:szCs w:val="24"/>
          <w:vertAlign w:val="subscript"/>
        </w:rPr>
        <w:t>i</w:t>
      </w:r>
      <w:proofErr w:type="spellEnd"/>
      <w:r>
        <w:rPr>
          <w:rFonts w:ascii="Times New Roman" w:hAnsi="Times New Roman" w:cs="Times New Roman"/>
          <w:b/>
          <w:color w:val="002060"/>
          <w:sz w:val="24"/>
          <w:szCs w:val="24"/>
          <w:vertAlign w:val="subscript"/>
        </w:rPr>
        <w:t xml:space="preserve"> </w:t>
      </w:r>
      <w:r w:rsidRPr="005A0712">
        <w:rPr>
          <w:rFonts w:ascii="Times New Roman" w:hAnsi="Times New Roman" w:cs="Times New Roman"/>
          <w:b/>
          <w:color w:val="002060"/>
          <w:sz w:val="24"/>
          <w:szCs w:val="24"/>
        </w:rPr>
        <w:t>od bodu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B</w:t>
      </w:r>
    </w:p>
    <w:sectPr w:rsidR="00A24349" w:rsidRPr="00A24349" w:rsidSect="005143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26D3B"/>
    <w:multiLevelType w:val="hybridMultilevel"/>
    <w:tmpl w:val="9828CDBA"/>
    <w:lvl w:ilvl="0" w:tplc="1902E8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E3DFC"/>
    <w:multiLevelType w:val="hybridMultilevel"/>
    <w:tmpl w:val="37D8EC52"/>
    <w:lvl w:ilvl="0" w:tplc="EE1ADE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985D57"/>
    <w:multiLevelType w:val="hybridMultilevel"/>
    <w:tmpl w:val="37D8EC52"/>
    <w:lvl w:ilvl="0" w:tplc="EE1ADE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F86CCE"/>
    <w:multiLevelType w:val="hybridMultilevel"/>
    <w:tmpl w:val="37D8EC52"/>
    <w:lvl w:ilvl="0" w:tplc="EE1ADE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4A5B4F"/>
    <w:multiLevelType w:val="hybridMultilevel"/>
    <w:tmpl w:val="C05AE688"/>
    <w:lvl w:ilvl="0" w:tplc="ADECA1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867738"/>
    <w:multiLevelType w:val="hybridMultilevel"/>
    <w:tmpl w:val="37D8EC52"/>
    <w:lvl w:ilvl="0" w:tplc="EE1ADE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A53242"/>
    <w:multiLevelType w:val="hybridMultilevel"/>
    <w:tmpl w:val="37D8EC52"/>
    <w:lvl w:ilvl="0" w:tplc="EE1ADE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43DF1"/>
    <w:rsid w:val="000017FC"/>
    <w:rsid w:val="00043DF1"/>
    <w:rsid w:val="00061AE3"/>
    <w:rsid w:val="0009224A"/>
    <w:rsid w:val="0010016B"/>
    <w:rsid w:val="002D6CF3"/>
    <w:rsid w:val="00372088"/>
    <w:rsid w:val="003B5481"/>
    <w:rsid w:val="003D4F06"/>
    <w:rsid w:val="00455DE2"/>
    <w:rsid w:val="00483048"/>
    <w:rsid w:val="004D5EAA"/>
    <w:rsid w:val="005143F2"/>
    <w:rsid w:val="005A0712"/>
    <w:rsid w:val="005B7D6B"/>
    <w:rsid w:val="005C540E"/>
    <w:rsid w:val="006308A4"/>
    <w:rsid w:val="00641E9E"/>
    <w:rsid w:val="00696F79"/>
    <w:rsid w:val="00A24349"/>
    <w:rsid w:val="00AD26D5"/>
    <w:rsid w:val="00B61364"/>
    <w:rsid w:val="00C078E0"/>
    <w:rsid w:val="00C506B6"/>
    <w:rsid w:val="00D93CD0"/>
    <w:rsid w:val="00E747A7"/>
    <w:rsid w:val="00E92E05"/>
    <w:rsid w:val="00EE08CE"/>
    <w:rsid w:val="00F00712"/>
    <w:rsid w:val="00F96F78"/>
    <w:rsid w:val="00FE1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304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6136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6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AE3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E92E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2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Volba</dc:creator>
  <cp:keywords/>
  <dc:description/>
  <cp:lastModifiedBy>Maja</cp:lastModifiedBy>
  <cp:revision>17</cp:revision>
  <dcterms:created xsi:type="dcterms:W3CDTF">2019-02-04T07:57:00Z</dcterms:created>
  <dcterms:modified xsi:type="dcterms:W3CDTF">2021-08-28T20:17:00Z</dcterms:modified>
</cp:coreProperties>
</file>