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F53D62">
      <w:pPr>
        <w:rPr>
          <w:b/>
          <w:color w:val="0070C0"/>
          <w:vertAlign w:val="baseline"/>
        </w:rPr>
      </w:pPr>
      <w:r w:rsidRPr="00F53D62">
        <w:rPr>
          <w:b/>
          <w:color w:val="0070C0"/>
          <w:vertAlign w:val="baseline"/>
        </w:rPr>
        <w:t xml:space="preserve">                                    PRO II.A</w:t>
      </w:r>
    </w:p>
    <w:p w:rsidR="00B15216" w:rsidRDefault="00F53D62">
      <w:pPr>
        <w:rPr>
          <w:b/>
          <w:color w:val="FF0000"/>
          <w:vertAlign w:val="baseline"/>
        </w:rPr>
      </w:pPr>
      <w:r w:rsidRPr="00F53D62">
        <w:rPr>
          <w:b/>
          <w:color w:val="00B050"/>
          <w:vertAlign w:val="baseline"/>
        </w:rPr>
        <w:t xml:space="preserve">č. 57.-58. </w:t>
      </w:r>
      <w:r>
        <w:rPr>
          <w:b/>
          <w:color w:val="00B050"/>
          <w:vertAlign w:val="baseline"/>
        </w:rPr>
        <w:t xml:space="preserve">hod.    </w:t>
      </w:r>
      <w:r>
        <w:rPr>
          <w:b/>
          <w:color w:val="FF0000"/>
          <w:vertAlign w:val="baseline"/>
        </w:rPr>
        <w:t>OPERÁTORY, PRIORITA</w:t>
      </w:r>
      <w:r>
        <w:rPr>
          <w:b/>
          <w:color w:val="00B050"/>
          <w:vertAlign w:val="baseline"/>
        </w:rPr>
        <w:t xml:space="preserve"> </w:t>
      </w:r>
      <w:r w:rsidRPr="00F53D62">
        <w:rPr>
          <w:b/>
          <w:color w:val="FF0000"/>
          <w:vertAlign w:val="baseline"/>
        </w:rPr>
        <w:t>VYKONÁVANIA OPERÁCIÍ</w:t>
      </w:r>
    </w:p>
    <w:p w:rsidR="00F53D62" w:rsidRDefault="00F53D62">
      <w:r w:rsidRPr="00F53D62">
        <w:t xml:space="preserve"> </w:t>
      </w:r>
    </w:p>
    <w:p w:rsidR="00D07659" w:rsidRDefault="00B15216">
      <w:pPr>
        <w:rPr>
          <w:b/>
          <w:vertAlign w:val="baseline"/>
        </w:rPr>
      </w:pPr>
      <w:r>
        <w:rPr>
          <w:vertAlign w:val="baseline"/>
        </w:rPr>
        <w:t xml:space="preserve">- ak zapíšeme v matematike napr. </w:t>
      </w:r>
      <w:r w:rsidRPr="00B15216">
        <w:rPr>
          <w:b/>
          <w:vertAlign w:val="baseline"/>
        </w:rPr>
        <w:t>a+b .....</w:t>
      </w:r>
      <w:r>
        <w:rPr>
          <w:vertAlign w:val="baseline"/>
        </w:rPr>
        <w:t xml:space="preserve"> </w:t>
      </w:r>
      <w:r w:rsidRPr="00B15216">
        <w:rPr>
          <w:b/>
          <w:vertAlign w:val="baseline"/>
        </w:rPr>
        <w:t>hovoríme o</w:t>
      </w:r>
      <w:r>
        <w:rPr>
          <w:b/>
          <w:vertAlign w:val="baseline"/>
        </w:rPr>
        <w:t> </w:t>
      </w:r>
      <w:r w:rsidRPr="00B15216">
        <w:rPr>
          <w:b/>
          <w:vertAlign w:val="baseline"/>
        </w:rPr>
        <w:t>výraze</w:t>
      </w:r>
      <w:r>
        <w:rPr>
          <w:b/>
          <w:vertAlign w:val="baseline"/>
        </w:rPr>
        <w:t>;</w:t>
      </w:r>
    </w:p>
    <w:p w:rsidR="00B15216" w:rsidRDefault="00B15216">
      <w:pPr>
        <w:rPr>
          <w:b/>
          <w:vertAlign w:val="baseline"/>
        </w:rPr>
      </w:pPr>
      <w:r>
        <w:rPr>
          <w:b/>
          <w:vertAlign w:val="baseline"/>
        </w:rPr>
        <w:t xml:space="preserve">  = ....  </w:t>
      </w:r>
      <w:proofErr w:type="spellStart"/>
      <w:r>
        <w:rPr>
          <w:b/>
          <w:vertAlign w:val="baseline"/>
        </w:rPr>
        <w:t>a,b</w:t>
      </w:r>
      <w:proofErr w:type="spellEnd"/>
      <w:r>
        <w:rPr>
          <w:b/>
          <w:vertAlign w:val="baseline"/>
        </w:rPr>
        <w:t xml:space="preserve"> .... </w:t>
      </w:r>
      <w:r w:rsidRPr="00B15216">
        <w:rPr>
          <w:vertAlign w:val="baseline"/>
        </w:rPr>
        <w:t>sú</w:t>
      </w:r>
      <w:r>
        <w:rPr>
          <w:b/>
          <w:vertAlign w:val="baseline"/>
        </w:rPr>
        <w:t xml:space="preserve"> operandy;</w:t>
      </w:r>
    </w:p>
    <w:p w:rsidR="00B15216" w:rsidRDefault="00B15216">
      <w:pPr>
        <w:rPr>
          <w:b/>
          <w:vertAlign w:val="baseline"/>
        </w:rPr>
      </w:pPr>
      <w:r>
        <w:rPr>
          <w:b/>
          <w:vertAlign w:val="baseline"/>
        </w:rPr>
        <w:t xml:space="preserve">     ....    +  .... </w:t>
      </w:r>
      <w:r w:rsidRPr="008304A7">
        <w:rPr>
          <w:vertAlign w:val="baseline"/>
        </w:rPr>
        <w:t>je</w:t>
      </w:r>
      <w:r>
        <w:rPr>
          <w:b/>
          <w:vertAlign w:val="baseline"/>
        </w:rPr>
        <w:t xml:space="preserve"> operátor</w:t>
      </w:r>
    </w:p>
    <w:p w:rsidR="00F15CEF" w:rsidRDefault="00B15216">
      <w:pPr>
        <w:rPr>
          <w:color w:val="auto"/>
          <w:vertAlign w:val="baseline"/>
        </w:rPr>
      </w:pPr>
      <w:r w:rsidRPr="00F15CEF">
        <w:rPr>
          <w:b/>
          <w:vertAlign w:val="baseline"/>
        </w:rPr>
        <w:t xml:space="preserve">    </w:t>
      </w:r>
      <w:r w:rsidR="00F15CEF">
        <w:rPr>
          <w:b/>
          <w:vertAlign w:val="baseline"/>
        </w:rPr>
        <w:t xml:space="preserve">                     </w:t>
      </w:r>
      <w:r w:rsidR="00F15CEF" w:rsidRPr="00F15CEF">
        <w:rPr>
          <w:b/>
          <w:color w:val="auto"/>
          <w:vertAlign w:val="baseline"/>
        </w:rPr>
        <w:t xml:space="preserve">= </w:t>
      </w:r>
      <w:r w:rsidRPr="00F15CEF">
        <w:rPr>
          <w:b/>
          <w:color w:val="auto"/>
          <w:vertAlign w:val="baseline"/>
        </w:rPr>
        <w:t xml:space="preserve"> </w:t>
      </w:r>
      <w:r w:rsidR="00F15CEF" w:rsidRPr="00F15CEF">
        <w:rPr>
          <w:b/>
          <w:color w:val="auto"/>
          <w:vertAlign w:val="baseline"/>
        </w:rPr>
        <w:t>Operátory</w:t>
      </w:r>
      <w:r w:rsidR="00F15CEF" w:rsidRPr="00F15CEF">
        <w:rPr>
          <w:color w:val="auto"/>
          <w:vertAlign w:val="baseline"/>
        </w:rPr>
        <w:t xml:space="preserve"> sú znaky pomocou ktorých vy</w:t>
      </w:r>
      <w:r w:rsidR="00F15CEF">
        <w:rPr>
          <w:color w:val="auto"/>
          <w:vertAlign w:val="baseline"/>
        </w:rPr>
        <w:t>jadrujeme matematické operácie;</w:t>
      </w:r>
    </w:p>
    <w:p w:rsidR="00B15216" w:rsidRPr="00F15CEF" w:rsidRDefault="00F15CE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.... n</w:t>
      </w:r>
      <w:r w:rsidRPr="00F15CEF">
        <w:rPr>
          <w:color w:val="auto"/>
          <w:vertAlign w:val="baseline"/>
        </w:rPr>
        <w:t>ajčastejšie sú zložené z jedného alebo dvoch znakov.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Pravidlá </w:t>
      </w:r>
      <w:r w:rsidRPr="00642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pri vyhodnocovaní výrazov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07659" w:rsidRDefault="00D07659" w:rsidP="00D07659">
      <w:pPr>
        <w:pStyle w:val="Bezriadkovania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B1521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operátory</w:t>
      </w:r>
      <w:r w:rsidRPr="00D0765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sú vyhodnocované po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dľa ich </w:t>
      </w:r>
      <w:r w:rsidRPr="00B1521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priority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 prednosti)  a </w:t>
      </w:r>
      <w:r w:rsidRPr="00B1521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asociativity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;</w:t>
      </w:r>
    </w:p>
    <w:p w:rsidR="00D07659" w:rsidRDefault="00D07659" w:rsidP="00D07659">
      <w:pPr>
        <w:pStyle w:val="Bezriadkovania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=  ......</w:t>
      </w:r>
      <w:r w:rsidRPr="00D0765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vyššia priorita</w:t>
      </w:r>
      <w:r w:rsidRPr="00D0765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znamená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skoršie vyhodnotenie operátora;</w:t>
      </w:r>
    </w:p>
    <w:p w:rsidR="00D07659" w:rsidRDefault="00D07659" w:rsidP="00D07659">
      <w:pPr>
        <w:pStyle w:val="Bezriadkovania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..... </w:t>
      </w:r>
      <w:r w:rsidRPr="00D07659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pri rovnakej priorite</w:t>
      </w:r>
      <w:r w:rsidRPr="00D0765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sa operátory vyhodnocujú podľa ich asociativity (-&gt; znamená zľava</w:t>
      </w:r>
    </w:p>
    <w:p w:rsidR="00B15216" w:rsidRDefault="00D07659" w:rsidP="00B15216">
      <w:pPr>
        <w:pStyle w:val="Bezriadkovania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</w:t>
      </w:r>
      <w:r w:rsidRPr="00D0765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doprava, &lt;- naopak).</w:t>
      </w:r>
    </w:p>
    <w:p w:rsidR="00D07659" w:rsidRPr="00B15216" w:rsidRDefault="00B15216" w:rsidP="00B15216">
      <w:pPr>
        <w:pStyle w:val="Bezriadkovania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</w:t>
      </w:r>
      <w:r w:rsidR="00D07659">
        <w:rPr>
          <w:rFonts w:ascii="Times New Roman" w:hAnsi="Times New Roman" w:cs="Times New Roman"/>
          <w:sz w:val="24"/>
          <w:szCs w:val="24"/>
        </w:rPr>
        <w:t xml:space="preserve">.... násobenie má prioritu pred sčítavaním, </w:t>
      </w:r>
      <w:proofErr w:type="spellStart"/>
      <w:r w:rsidR="00D07659">
        <w:rPr>
          <w:rFonts w:ascii="Times New Roman" w:hAnsi="Times New Roman" w:cs="Times New Roman"/>
          <w:sz w:val="24"/>
          <w:szCs w:val="24"/>
        </w:rPr>
        <w:t>atď</w:t>
      </w:r>
      <w:proofErr w:type="spellEnd"/>
      <w:r w:rsidR="00D07659">
        <w:rPr>
          <w:rFonts w:ascii="Times New Roman" w:hAnsi="Times New Roman" w:cs="Times New Roman"/>
          <w:sz w:val="24"/>
          <w:szCs w:val="24"/>
        </w:rPr>
        <w:t>...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Tabuľka </w:t>
      </w:r>
      <w:r w:rsidRPr="006421E7">
        <w:rPr>
          <w:rFonts w:ascii="Times New Roman" w:hAnsi="Times New Roman" w:cs="Times New Roman"/>
          <w:b/>
          <w:sz w:val="24"/>
          <w:szCs w:val="24"/>
          <w:u w:val="single"/>
        </w:rPr>
        <w:t>, zobrazujúca priority operácii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421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C3D98">
        <w:rPr>
          <w:rFonts w:ascii="Times New Roman" w:hAnsi="Times New Roman" w:cs="Times New Roman"/>
          <w:sz w:val="24"/>
          <w:szCs w:val="24"/>
        </w:rPr>
        <w:t>n</w:t>
      </w:r>
      <w:r w:rsidRPr="006421E7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3C3D98">
        <w:rPr>
          <w:rFonts w:ascii="Times New Roman" w:hAnsi="Times New Roman" w:cs="Times New Roman"/>
          <w:sz w:val="24"/>
          <w:szCs w:val="24"/>
        </w:rPr>
        <w:t>(!) = negácia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*     /   div   </w:t>
      </w:r>
      <w:proofErr w:type="spellStart"/>
      <w:r>
        <w:rPr>
          <w:rFonts w:ascii="Times New Roman" w:hAnsi="Times New Roman" w:cs="Times New Roman"/>
          <w:sz w:val="24"/>
          <w:szCs w:val="24"/>
        </w:rPr>
        <w:t>mod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and</w:t>
      </w:r>
      <w:r w:rsidR="00F15CEF">
        <w:rPr>
          <w:rFonts w:ascii="Times New Roman" w:hAnsi="Times New Roman" w:cs="Times New Roman"/>
          <w:sz w:val="24"/>
          <w:szCs w:val="24"/>
        </w:rPr>
        <w:t>(</w:t>
      </w:r>
      <w:r w:rsidR="00F15CEF">
        <w:rPr>
          <w:rFonts w:ascii="Arial" w:hAnsi="Arial" w:cs="Arial"/>
          <w:sz w:val="20"/>
          <w:szCs w:val="20"/>
          <w:lang w:val="en-US"/>
        </w:rPr>
        <w:t xml:space="preserve">&amp;&amp;)= a </w:t>
      </w:r>
      <w:proofErr w:type="spellStart"/>
      <w:r w:rsidR="00F15CEF">
        <w:rPr>
          <w:rFonts w:ascii="Arial" w:hAnsi="Arial" w:cs="Arial"/>
          <w:sz w:val="20"/>
          <w:szCs w:val="20"/>
          <w:lang w:val="en-US"/>
        </w:rPr>
        <w:t>zároveň</w:t>
      </w:r>
      <w:proofErr w:type="spellEnd"/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+    -    or</w:t>
      </w:r>
      <w:r w:rsidR="00F15CEF">
        <w:rPr>
          <w:rFonts w:ascii="Times New Roman" w:hAnsi="Times New Roman" w:cs="Times New Roman"/>
          <w:sz w:val="24"/>
          <w:szCs w:val="24"/>
        </w:rPr>
        <w:t>(</w:t>
      </w:r>
      <w:r w:rsidR="00F15CEF">
        <w:rPr>
          <w:rFonts w:ascii="Arial" w:hAnsi="Arial" w:cs="Arial"/>
          <w:sz w:val="20"/>
          <w:szCs w:val="20"/>
          <w:lang w:val="en-US"/>
        </w:rPr>
        <w:t xml:space="preserve">||)= </w:t>
      </w:r>
      <w:proofErr w:type="spellStart"/>
      <w:r w:rsidR="00F15CEF">
        <w:rPr>
          <w:rFonts w:ascii="Arial" w:hAnsi="Arial" w:cs="Arial"/>
          <w:sz w:val="20"/>
          <w:szCs w:val="20"/>
          <w:lang w:val="en-US"/>
        </w:rPr>
        <w:t>alebo</w:t>
      </w:r>
      <w:proofErr w:type="spellEnd"/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=    &lt;   &lt;=    &gt;    &gt;=        &lt; &gt;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CA6450">
        <w:rPr>
          <w:rFonts w:ascii="Times New Roman" w:hAnsi="Times New Roman" w:cs="Times New Roman"/>
          <w:b/>
          <w:sz w:val="24"/>
          <w:szCs w:val="24"/>
        </w:rPr>
        <w:t xml:space="preserve">porovnávanie hodnôt </w:t>
      </w:r>
      <w:r>
        <w:rPr>
          <w:rFonts w:ascii="Times New Roman" w:hAnsi="Times New Roman" w:cs="Times New Roman"/>
          <w:sz w:val="24"/>
          <w:szCs w:val="24"/>
        </w:rPr>
        <w:t xml:space="preserve">(rovná sa, menší, menší alebo rovná sa, väčší a pod.) = </w:t>
      </w:r>
      <w:r w:rsidRPr="00CA6450">
        <w:rPr>
          <w:rFonts w:ascii="Times New Roman" w:hAnsi="Times New Roman" w:cs="Times New Roman"/>
          <w:b/>
          <w:sz w:val="24"/>
          <w:szCs w:val="24"/>
          <w:u w:val="single"/>
        </w:rPr>
        <w:t>relačné operácie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.....  </w:t>
      </w:r>
      <w:r w:rsidRPr="00CA6450">
        <w:rPr>
          <w:rFonts w:ascii="Times New Roman" w:hAnsi="Times New Roman" w:cs="Times New Roman"/>
          <w:b/>
          <w:sz w:val="24"/>
          <w:szCs w:val="24"/>
        </w:rPr>
        <w:t>majú najnižšiu prioritu</w:t>
      </w:r>
      <w:r w:rsidR="003C3D98">
        <w:rPr>
          <w:rFonts w:ascii="Times New Roman" w:hAnsi="Times New Roman" w:cs="Times New Roman"/>
          <w:b/>
          <w:sz w:val="24"/>
          <w:szCs w:val="24"/>
        </w:rPr>
        <w:t xml:space="preserve"> a zároveň všetky rovnakú</w:t>
      </w:r>
      <w:r>
        <w:rPr>
          <w:rFonts w:ascii="Times New Roman" w:hAnsi="Times New Roman" w:cs="Times New Roman"/>
          <w:sz w:val="24"/>
          <w:szCs w:val="24"/>
        </w:rPr>
        <w:t xml:space="preserve">, preto sa </w:t>
      </w:r>
      <w:r w:rsidRPr="00CA6450">
        <w:rPr>
          <w:rFonts w:ascii="Times New Roman" w:hAnsi="Times New Roman" w:cs="Times New Roman"/>
          <w:sz w:val="24"/>
          <w:szCs w:val="24"/>
          <w:u w:val="single"/>
        </w:rPr>
        <w:t>vyhodnocujú ako posledné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..... Napr. X +20 &lt; 400 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= najskôr sa vypočíta X +20 a až potom  sa súčet porovná so 400;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..... ale ak X &lt; 400 and Y &lt; 250 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= </w:t>
      </w:r>
      <w:r w:rsidRPr="00514BCF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514BCF">
        <w:rPr>
          <w:rFonts w:ascii="Times New Roman" w:hAnsi="Times New Roman" w:cs="Times New Roman"/>
          <w:b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 majú vyššiu prioritu ako relačné , robilo by to problémy, preto sa výraz 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zapíše so zátvorkami ..... ( X &lt; 400) and (Y &lt; 250) </w:t>
      </w:r>
    </w:p>
    <w:p w:rsidR="003C3D98" w:rsidRDefault="003C3D98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= </w:t>
      </w:r>
      <w:proofErr w:type="spellStart"/>
      <w:r w:rsidRPr="003C3D98">
        <w:rPr>
          <w:rFonts w:ascii="Times New Roman" w:hAnsi="Times New Roman" w:cs="Times New Roman"/>
          <w:b/>
          <w:sz w:val="24"/>
          <w:szCs w:val="24"/>
        </w:rPr>
        <w:t>not</w:t>
      </w:r>
      <w:proofErr w:type="spellEnd"/>
      <w:r w:rsidRPr="003C3D98">
        <w:rPr>
          <w:rFonts w:ascii="Times New Roman" w:hAnsi="Times New Roman" w:cs="Times New Roman"/>
          <w:b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negácia, má najvyššiu prioritu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= </w:t>
      </w:r>
      <w:r w:rsidRPr="004B1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1C12">
        <w:rPr>
          <w:rFonts w:ascii="Times New Roman" w:hAnsi="Times New Roman" w:cs="Times New Roman"/>
          <w:b/>
          <w:sz w:val="24"/>
          <w:szCs w:val="24"/>
          <w:u w:val="single"/>
        </w:rPr>
        <w:t>pri zápise zložitejších výrazov</w:t>
      </w:r>
      <w:r>
        <w:rPr>
          <w:rFonts w:ascii="Times New Roman" w:hAnsi="Times New Roman" w:cs="Times New Roman"/>
          <w:sz w:val="24"/>
          <w:szCs w:val="24"/>
        </w:rPr>
        <w:t>, ktoré obsahujú relačné a logické operátory je potrebné :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- zohľadniť priority operácií;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-  správne použiť zátvorky;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5D7680">
        <w:rPr>
          <w:rFonts w:ascii="Times New Roman" w:hAnsi="Times New Roman" w:cs="Times New Roman"/>
          <w:b/>
          <w:sz w:val="24"/>
          <w:szCs w:val="24"/>
        </w:rPr>
        <w:t>Logické operácie :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           </w:t>
      </w:r>
      <w:r w:rsidRPr="005D7680">
        <w:rPr>
          <w:rFonts w:ascii="Times New Roman" w:hAnsi="Times New Roman" w:cs="Times New Roman"/>
          <w:sz w:val="24"/>
          <w:szCs w:val="24"/>
        </w:rPr>
        <w:t xml:space="preserve">negácia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D7680">
        <w:rPr>
          <w:rFonts w:ascii="Times New Roman" w:hAnsi="Times New Roman" w:cs="Times New Roman"/>
          <w:b/>
          <w:sz w:val="24"/>
          <w:szCs w:val="24"/>
        </w:rPr>
        <w:t>True</w:t>
      </w:r>
      <w:proofErr w:type="spellEnd"/>
      <w:r w:rsidRPr="005D768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 </w:t>
      </w:r>
      <w:proofErr w:type="spellStart"/>
      <w:r w:rsidRPr="005D7680">
        <w:rPr>
          <w:rFonts w:ascii="Times New Roman" w:hAnsi="Times New Roman" w:cs="Times New Roman"/>
          <w:b/>
          <w:sz w:val="24"/>
          <w:szCs w:val="24"/>
        </w:rPr>
        <w:t>A=False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 and B      </w:t>
      </w:r>
      <w:r w:rsidRPr="002A49B3">
        <w:rPr>
          <w:rFonts w:ascii="Times New Roman" w:hAnsi="Times New Roman" w:cs="Times New Roman"/>
          <w:sz w:val="24"/>
          <w:szCs w:val="24"/>
        </w:rPr>
        <w:t xml:space="preserve">logický súčin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A49B3">
        <w:rPr>
          <w:rFonts w:ascii="Times New Roman" w:hAnsi="Times New Roman" w:cs="Times New Roman"/>
          <w:b/>
          <w:sz w:val="24"/>
          <w:szCs w:val="24"/>
        </w:rPr>
        <w:t>True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ak zároveň </w:t>
      </w:r>
      <w:proofErr w:type="spellStart"/>
      <w:r w:rsidRPr="002A49B3">
        <w:rPr>
          <w:rFonts w:ascii="Times New Roman" w:hAnsi="Times New Roman" w:cs="Times New Roman"/>
          <w:b/>
          <w:sz w:val="24"/>
          <w:szCs w:val="24"/>
        </w:rPr>
        <w:t>A=True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B=True</w:t>
      </w:r>
      <w:proofErr w:type="spellEnd"/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 or B         </w:t>
      </w:r>
      <w:r w:rsidRPr="002A49B3">
        <w:rPr>
          <w:rFonts w:ascii="Times New Roman" w:hAnsi="Times New Roman" w:cs="Times New Roman"/>
          <w:sz w:val="24"/>
          <w:szCs w:val="24"/>
        </w:rPr>
        <w:t>logický súčet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2A49B3">
        <w:rPr>
          <w:rFonts w:ascii="Times New Roman" w:hAnsi="Times New Roman" w:cs="Times New Roman"/>
          <w:b/>
          <w:sz w:val="24"/>
          <w:szCs w:val="24"/>
        </w:rPr>
        <w:t>True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ak aspoň pre jedno  </w:t>
      </w:r>
      <w:proofErr w:type="spellStart"/>
      <w:r w:rsidRPr="002A49B3">
        <w:rPr>
          <w:rFonts w:ascii="Times New Roman" w:hAnsi="Times New Roman" w:cs="Times New Roman"/>
          <w:b/>
          <w:sz w:val="24"/>
          <w:szCs w:val="24"/>
        </w:rPr>
        <w:t>A=True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alebo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B=True</w:t>
      </w:r>
      <w:proofErr w:type="spellEnd"/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 </w:t>
      </w:r>
      <w:r w:rsidRPr="00DA334D">
        <w:rPr>
          <w:rFonts w:ascii="Times New Roman" w:hAnsi="Times New Roman" w:cs="Times New Roman"/>
          <w:sz w:val="24"/>
          <w:szCs w:val="24"/>
        </w:rPr>
        <w:t>vieme, že</w:t>
      </w:r>
      <w:r>
        <w:rPr>
          <w:rFonts w:ascii="Times New Roman" w:hAnsi="Times New Roman" w:cs="Times New Roman"/>
          <w:b/>
          <w:sz w:val="24"/>
          <w:szCs w:val="24"/>
        </w:rPr>
        <w:t xml:space="preserve"> relačné operácie </w:t>
      </w:r>
      <w:r w:rsidRPr="00DA334D">
        <w:rPr>
          <w:rFonts w:ascii="Times New Roman" w:hAnsi="Times New Roman" w:cs="Times New Roman"/>
          <w:b/>
          <w:sz w:val="24"/>
          <w:szCs w:val="24"/>
          <w:u w:val="single"/>
        </w:rPr>
        <w:t>porovnávajú</w:t>
      </w:r>
      <w:r>
        <w:rPr>
          <w:rFonts w:ascii="Times New Roman" w:hAnsi="Times New Roman" w:cs="Times New Roman"/>
          <w:b/>
          <w:sz w:val="24"/>
          <w:szCs w:val="24"/>
        </w:rPr>
        <w:t xml:space="preserve"> dve čísla a </w:t>
      </w:r>
      <w:r w:rsidRPr="00DA334D">
        <w:rPr>
          <w:rFonts w:ascii="Times New Roman" w:hAnsi="Times New Roman" w:cs="Times New Roman"/>
          <w:b/>
          <w:sz w:val="24"/>
          <w:szCs w:val="24"/>
          <w:u w:val="single"/>
        </w:rPr>
        <w:t>vrátia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True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alebo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False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34D">
        <w:rPr>
          <w:rFonts w:ascii="Times New Roman" w:hAnsi="Times New Roman" w:cs="Times New Roman"/>
          <w:sz w:val="24"/>
          <w:szCs w:val="24"/>
        </w:rPr>
        <w:t xml:space="preserve">podľa výsledku 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</w:t>
      </w:r>
      <w:r w:rsidRPr="00DA334D">
        <w:rPr>
          <w:rFonts w:ascii="Times New Roman" w:hAnsi="Times New Roman" w:cs="Times New Roman"/>
          <w:sz w:val="24"/>
          <w:szCs w:val="24"/>
        </w:rPr>
        <w:t>orovnania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 </w:t>
      </w:r>
      <w:r w:rsidRPr="00DA334D">
        <w:rPr>
          <w:rFonts w:ascii="Times New Roman" w:hAnsi="Times New Roman" w:cs="Times New Roman"/>
          <w:b/>
          <w:sz w:val="24"/>
          <w:szCs w:val="24"/>
          <w:u w:val="single"/>
        </w:rPr>
        <w:t>porovnávať</w:t>
      </w:r>
      <w:r>
        <w:rPr>
          <w:rFonts w:ascii="Times New Roman" w:hAnsi="Times New Roman" w:cs="Times New Roman"/>
          <w:sz w:val="24"/>
          <w:szCs w:val="24"/>
        </w:rPr>
        <w:t xml:space="preserve"> môžeme aj </w:t>
      </w:r>
      <w:r w:rsidRPr="00DA334D">
        <w:rPr>
          <w:rFonts w:ascii="Times New Roman" w:hAnsi="Times New Roman" w:cs="Times New Roman"/>
          <w:b/>
          <w:sz w:val="24"/>
          <w:szCs w:val="24"/>
        </w:rPr>
        <w:t>logické hodnoty</w:t>
      </w:r>
      <w:r>
        <w:rPr>
          <w:rFonts w:ascii="Times New Roman" w:hAnsi="Times New Roman" w:cs="Times New Roman"/>
          <w:b/>
          <w:sz w:val="24"/>
          <w:szCs w:val="24"/>
        </w:rPr>
        <w:t xml:space="preserve"> – využívajú to programátori </w:t>
      </w:r>
      <w:r>
        <w:rPr>
          <w:rFonts w:ascii="Times New Roman" w:hAnsi="Times New Roman" w:cs="Times New Roman"/>
          <w:sz w:val="24"/>
          <w:szCs w:val="24"/>
        </w:rPr>
        <w:t>, pričom platí :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DA334D">
        <w:rPr>
          <w:rFonts w:ascii="Times New Roman" w:hAnsi="Times New Roman" w:cs="Times New Roman"/>
          <w:b/>
          <w:sz w:val="28"/>
          <w:szCs w:val="28"/>
        </w:rPr>
        <w:t>False</w:t>
      </w:r>
      <w:proofErr w:type="spellEnd"/>
      <w:r w:rsidRPr="00DA334D">
        <w:rPr>
          <w:rFonts w:ascii="Times New Roman" w:hAnsi="Times New Roman" w:cs="Times New Roman"/>
          <w:b/>
          <w:sz w:val="28"/>
          <w:szCs w:val="28"/>
        </w:rPr>
        <w:t xml:space="preserve"> &lt; </w:t>
      </w:r>
      <w:proofErr w:type="spellStart"/>
      <w:r w:rsidRPr="00DA334D">
        <w:rPr>
          <w:rFonts w:ascii="Times New Roman" w:hAnsi="Times New Roman" w:cs="Times New Roman"/>
          <w:b/>
          <w:sz w:val="28"/>
          <w:szCs w:val="28"/>
        </w:rPr>
        <w:t>True</w:t>
      </w:r>
      <w:proofErr w:type="spellEnd"/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91E1E">
        <w:rPr>
          <w:rFonts w:ascii="Times New Roman" w:hAnsi="Times New Roman" w:cs="Times New Roman"/>
          <w:b/>
          <w:sz w:val="24"/>
          <w:szCs w:val="24"/>
        </w:rPr>
        <w:t>- ďalšie dôležité funkcie na prácu s logickými hodnotami: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....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E1E">
        <w:rPr>
          <w:rFonts w:ascii="Times New Roman" w:hAnsi="Times New Roman" w:cs="Times New Roman"/>
          <w:sz w:val="24"/>
          <w:szCs w:val="24"/>
        </w:rPr>
        <w:t>(logická hodnota)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vráti  </w:t>
      </w:r>
      <w:r w:rsidRPr="00B80A36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alebo </w:t>
      </w:r>
      <w:r w:rsidRPr="00B80A3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podľa toho, či logická hodnota bola </w:t>
      </w:r>
      <w:proofErr w:type="spellStart"/>
      <w:r w:rsidRPr="00B80A36">
        <w:rPr>
          <w:rFonts w:ascii="Times New Roman" w:hAnsi="Times New Roman" w:cs="Times New Roman"/>
          <w:b/>
          <w:sz w:val="24"/>
          <w:szCs w:val="24"/>
        </w:rPr>
        <w:t>False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alebo </w:t>
      </w:r>
      <w:proofErr w:type="spellStart"/>
      <w:r w:rsidRPr="00B80A36">
        <w:rPr>
          <w:rFonts w:ascii="Times New Roman" w:hAnsi="Times New Roman" w:cs="Times New Roman"/>
          <w:b/>
          <w:sz w:val="24"/>
          <w:szCs w:val="24"/>
        </w:rPr>
        <w:t>True</w:t>
      </w:r>
      <w:proofErr w:type="spellEnd"/>
      <w:r w:rsidRPr="00B80A36">
        <w:rPr>
          <w:rFonts w:ascii="Times New Roman" w:hAnsi="Times New Roman" w:cs="Times New Roman"/>
          <w:b/>
          <w:sz w:val="24"/>
          <w:szCs w:val="24"/>
        </w:rPr>
        <w:t>;</w:t>
      </w:r>
    </w:p>
    <w:p w:rsidR="00D07659" w:rsidRPr="00C91E1E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..... </w:t>
      </w:r>
      <w:proofErr w:type="spellStart"/>
      <w:r w:rsidRPr="00B80A36">
        <w:rPr>
          <w:rFonts w:ascii="Times New Roman" w:hAnsi="Times New Roman" w:cs="Times New Roman"/>
          <w:b/>
          <w:sz w:val="24"/>
          <w:szCs w:val="24"/>
        </w:rPr>
        <w:t>Boolean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(číslo)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= vráti  </w:t>
      </w:r>
      <w:proofErr w:type="spellStart"/>
      <w:r w:rsidRPr="00B80A36">
        <w:rPr>
          <w:rFonts w:ascii="Times New Roman" w:hAnsi="Times New Roman" w:cs="Times New Roman"/>
          <w:b/>
          <w:sz w:val="24"/>
          <w:szCs w:val="24"/>
        </w:rPr>
        <w:t>False</w:t>
      </w:r>
      <w:proofErr w:type="spellEnd"/>
      <w:r w:rsidRPr="00B80A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alebo </w:t>
      </w:r>
      <w:proofErr w:type="spellStart"/>
      <w:r w:rsidRPr="00B80A36">
        <w:rPr>
          <w:rFonts w:ascii="Times New Roman" w:hAnsi="Times New Roman" w:cs="Times New Roman"/>
          <w:b/>
          <w:sz w:val="24"/>
          <w:szCs w:val="24"/>
        </w:rPr>
        <w:t>True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podľa toho, či číslo je </w:t>
      </w:r>
      <w:r w:rsidRPr="00B80A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alebo </w:t>
      </w:r>
      <w:r w:rsidRPr="00B80A3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7659" w:rsidRDefault="00D07659" w:rsidP="00D0765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= </w:t>
      </w:r>
      <w:proofErr w:type="spellStart"/>
      <w:r w:rsidRPr="00B80A36">
        <w:rPr>
          <w:rFonts w:ascii="Times New Roman" w:hAnsi="Times New Roman" w:cs="Times New Roman"/>
          <w:b/>
          <w:sz w:val="24"/>
          <w:szCs w:val="24"/>
        </w:rPr>
        <w:t>Boolean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660">
        <w:rPr>
          <w:rFonts w:ascii="Times New Roman" w:hAnsi="Times New Roman" w:cs="Times New Roman"/>
          <w:sz w:val="24"/>
          <w:szCs w:val="24"/>
          <w:u w:val="single"/>
        </w:rPr>
        <w:t>je opačná funkcia k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Ord</w:t>
      </w:r>
      <w:proofErr w:type="spellEnd"/>
    </w:p>
    <w:p w:rsidR="00D07659" w:rsidRDefault="00D07659" w:rsidP="00D076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07659" w:rsidRPr="00D07659" w:rsidRDefault="003C3D98">
      <w:pPr>
        <w:rPr>
          <w:vertAlign w:val="baseline"/>
        </w:rPr>
      </w:pPr>
      <w:r w:rsidRPr="003C3D98">
        <w:rPr>
          <w:vertAlign w:val="baseline"/>
        </w:rPr>
        <w:t>https://spseke.sk/tutor/projekt/c_jazyk_lxj.htm</w:t>
      </w:r>
    </w:p>
    <w:sectPr w:rsidR="00D07659" w:rsidRPr="00D07659" w:rsidSect="00F53D62">
      <w:pgSz w:w="11906" w:h="16838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102A"/>
    <w:multiLevelType w:val="hybridMultilevel"/>
    <w:tmpl w:val="6464EFC2"/>
    <w:lvl w:ilvl="0" w:tplc="D2FC97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D62"/>
    <w:rsid w:val="000911F0"/>
    <w:rsid w:val="00155948"/>
    <w:rsid w:val="001665D9"/>
    <w:rsid w:val="002F0A5A"/>
    <w:rsid w:val="003C3D98"/>
    <w:rsid w:val="008304A7"/>
    <w:rsid w:val="00833AA3"/>
    <w:rsid w:val="009775B5"/>
    <w:rsid w:val="00B15216"/>
    <w:rsid w:val="00B437A8"/>
    <w:rsid w:val="00C071E3"/>
    <w:rsid w:val="00CF30B1"/>
    <w:rsid w:val="00D07659"/>
    <w:rsid w:val="00E77E4D"/>
    <w:rsid w:val="00F15CEF"/>
    <w:rsid w:val="00F5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Bezriadkovania">
    <w:name w:val="No Spacing"/>
    <w:uiPriority w:val="1"/>
    <w:qFormat/>
    <w:rsid w:val="00D07659"/>
    <w:rPr>
      <w:rFonts w:asciiTheme="minorHAnsi" w:eastAsiaTheme="minorEastAsia" w:hAnsiTheme="minorHAnsi" w:cstheme="minorBidi"/>
      <w:color w:val="auto"/>
      <w:sz w:val="22"/>
      <w:szCs w:val="22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MSI</cp:lastModifiedBy>
  <cp:revision>7</cp:revision>
  <dcterms:created xsi:type="dcterms:W3CDTF">2021-05-12T17:49:00Z</dcterms:created>
  <dcterms:modified xsi:type="dcterms:W3CDTF">2021-05-14T10:23:00Z</dcterms:modified>
</cp:coreProperties>
</file>