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D86DA" w14:textId="79FB2120" w:rsidR="00EB529B" w:rsidRPr="00EB529B" w:rsidRDefault="00EB529B" w:rsidP="00EB529B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B529B">
        <w:rPr>
          <w:rFonts w:ascii="Times New Roman" w:hAnsi="Times New Roman" w:cs="Times New Roman"/>
          <w:b/>
          <w:bCs/>
          <w:color w:val="002060"/>
          <w:sz w:val="28"/>
          <w:szCs w:val="28"/>
        </w:rPr>
        <w:t>TECH IIA</w:t>
      </w:r>
    </w:p>
    <w:p w14:paraId="76D6CEE4" w14:textId="32D56C2A" w:rsidR="00ED20D9" w:rsidRPr="00ED20D9" w:rsidRDefault="00EB529B">
      <w:pP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h</w:t>
      </w:r>
      <w:r w:rsidRPr="00EB529B">
        <w:rPr>
          <w:rFonts w:ascii="Times New Roman" w:hAnsi="Times New Roman" w:cs="Times New Roman"/>
          <w:b/>
          <w:bCs/>
          <w:color w:val="00B050"/>
          <w:sz w:val="28"/>
          <w:szCs w:val="28"/>
        </w:rPr>
        <w:t>odina č.19</w:t>
      </w:r>
      <w:r w:rsidRPr="00EB529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350B4D">
        <w:rPr>
          <w:rFonts w:ascii="Times New Roman" w:hAnsi="Times New Roman" w:cs="Times New Roman"/>
          <w:color w:val="00B050"/>
          <w:sz w:val="28"/>
          <w:szCs w:val="28"/>
        </w:rPr>
        <w:t xml:space="preserve"> A</w:t>
      </w:r>
      <w:r w:rsidRPr="00EB529B"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  <w:r w:rsidR="00ED20D9" w:rsidRPr="00ED20D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STROJOVÉ OPRACOVANIE DREVA</w:t>
      </w:r>
      <w:r w:rsidRPr="00ED20D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            </w:t>
      </w:r>
    </w:p>
    <w:p w14:paraId="118FCA3F" w14:textId="203C8945" w:rsidR="00ED20D9" w:rsidRPr="009D6F0D" w:rsidRDefault="00ED20D9" w:rsidP="00ED20D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D6F0D">
        <w:rPr>
          <w:rFonts w:ascii="Times New Roman" w:hAnsi="Times New Roman" w:cs="Times New Roman"/>
          <w:b/>
          <w:bCs/>
          <w:sz w:val="24"/>
          <w:szCs w:val="24"/>
        </w:rPr>
        <w:t>ide o druhy a spôsoby opracovania dreva</w:t>
      </w:r>
      <w:r w:rsidR="00483213">
        <w:rPr>
          <w:rFonts w:ascii="Times New Roman" w:hAnsi="Times New Roman" w:cs="Times New Roman"/>
          <w:b/>
          <w:bCs/>
          <w:sz w:val="24"/>
          <w:szCs w:val="24"/>
        </w:rPr>
        <w:t xml:space="preserve"> pomocou strojo</w:t>
      </w:r>
      <w:r w:rsidR="00B323EC">
        <w:rPr>
          <w:rFonts w:ascii="Times New Roman" w:hAnsi="Times New Roman" w:cs="Times New Roman"/>
          <w:b/>
          <w:bCs/>
          <w:sz w:val="24"/>
          <w:szCs w:val="24"/>
        </w:rPr>
        <w:t>v</w:t>
      </w:r>
    </w:p>
    <w:p w14:paraId="072E7C03" w14:textId="58622143" w:rsidR="00ED20D9" w:rsidRPr="009D6F0D" w:rsidRDefault="009D6F0D" w:rsidP="00ED20D9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9D6F0D">
        <w:rPr>
          <w:rFonts w:ascii="Times New Roman" w:hAnsi="Times New Roman" w:cs="Times New Roman"/>
          <w:sz w:val="24"/>
          <w:szCs w:val="24"/>
          <w:u w:val="single"/>
        </w:rPr>
        <w:t>DRUHY STROJOVÉHO OPRACOVANIA DREVA:</w:t>
      </w:r>
    </w:p>
    <w:p w14:paraId="2A813B8D" w14:textId="3BE8B531" w:rsidR="009D6F0D" w:rsidRPr="009D6F0D" w:rsidRDefault="009D6F0D" w:rsidP="009D6F0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9D6F0D">
        <w:rPr>
          <w:rFonts w:ascii="Times New Roman" w:hAnsi="Times New Roman" w:cs="Times New Roman"/>
          <w:sz w:val="24"/>
          <w:szCs w:val="24"/>
          <w:u w:val="single"/>
        </w:rPr>
        <w:t>obrábanie s porušením väzby drevných vlákien</w:t>
      </w:r>
    </w:p>
    <w:p w14:paraId="697BF3C3" w14:textId="0A32CC53" w:rsidR="009D6F0D" w:rsidRDefault="009D6F0D" w:rsidP="009D6F0D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a, rezanie = trieskové a beztrieskové</w:t>
      </w:r>
    </w:p>
    <w:p w14:paraId="41633973" w14:textId="3867CD8F" w:rsidR="009D6F0D" w:rsidRDefault="009D6F0D" w:rsidP="009D6F0D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b, štiepanie</w:t>
      </w:r>
    </w:p>
    <w:p w14:paraId="0145AFDC" w14:textId="309F46D4" w:rsidR="009D6F0D" w:rsidRDefault="009D6F0D" w:rsidP="009D6F0D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c, delenie hmoty na drobné časti = drvenie, mletie, rozvlákňovanie, roztrieskovanie</w:t>
      </w:r>
    </w:p>
    <w:p w14:paraId="696CF314" w14:textId="5233F0BB" w:rsidR="009D6F0D" w:rsidRDefault="009D6F0D" w:rsidP="009D6F0D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d, delenie koncentrovanou energiou = laser</w:t>
      </w:r>
    </w:p>
    <w:p w14:paraId="617903BA" w14:textId="53D6C792" w:rsidR="009D6F0D" w:rsidRDefault="009D6F0D" w:rsidP="009D6F0D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9D6F0D">
        <w:rPr>
          <w:rFonts w:ascii="Times New Roman" w:hAnsi="Times New Roman" w:cs="Times New Roman"/>
          <w:sz w:val="24"/>
          <w:szCs w:val="24"/>
          <w:u w:val="single"/>
        </w:rPr>
        <w:t xml:space="preserve">obrábanie </w:t>
      </w:r>
      <w:r>
        <w:rPr>
          <w:rFonts w:ascii="Times New Roman" w:hAnsi="Times New Roman" w:cs="Times New Roman"/>
          <w:sz w:val="24"/>
          <w:szCs w:val="24"/>
          <w:u w:val="single"/>
        </w:rPr>
        <w:t>bez</w:t>
      </w:r>
      <w:r w:rsidRPr="009D6F0D">
        <w:rPr>
          <w:rFonts w:ascii="Times New Roman" w:hAnsi="Times New Roman" w:cs="Times New Roman"/>
          <w:sz w:val="24"/>
          <w:szCs w:val="24"/>
          <w:u w:val="single"/>
        </w:rPr>
        <w:t> porušen</w:t>
      </w:r>
      <w:r>
        <w:rPr>
          <w:rFonts w:ascii="Times New Roman" w:hAnsi="Times New Roman" w:cs="Times New Roman"/>
          <w:sz w:val="24"/>
          <w:szCs w:val="24"/>
          <w:u w:val="single"/>
        </w:rPr>
        <w:t>ia</w:t>
      </w:r>
      <w:r w:rsidRPr="009D6F0D">
        <w:rPr>
          <w:rFonts w:ascii="Times New Roman" w:hAnsi="Times New Roman" w:cs="Times New Roman"/>
          <w:sz w:val="24"/>
          <w:szCs w:val="24"/>
          <w:u w:val="single"/>
        </w:rPr>
        <w:t xml:space="preserve"> väzby drevných vlákien</w:t>
      </w:r>
    </w:p>
    <w:p w14:paraId="71B30C2B" w14:textId="0F8C4D28" w:rsidR="009D6F0D" w:rsidRDefault="009D6F0D" w:rsidP="009D6F0D">
      <w:pPr>
        <w:pStyle w:val="Odsekzoznamu"/>
        <w:rPr>
          <w:rFonts w:ascii="Times New Roman" w:hAnsi="Times New Roman" w:cs="Times New Roman"/>
          <w:sz w:val="24"/>
          <w:szCs w:val="24"/>
        </w:rPr>
      </w:pPr>
      <w:r w:rsidRPr="009D6F0D"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z w:val="24"/>
          <w:szCs w:val="24"/>
        </w:rPr>
        <w:t>lisovanie</w:t>
      </w:r>
    </w:p>
    <w:p w14:paraId="1478A3E4" w14:textId="0D50800E" w:rsidR="009D6F0D" w:rsidRDefault="009D6F0D" w:rsidP="009D6F0D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b, ohýbanie</w:t>
      </w:r>
    </w:p>
    <w:p w14:paraId="05A9B25F" w14:textId="51DCCD9C" w:rsidR="003302EB" w:rsidRPr="00135FC5" w:rsidRDefault="009D6F0D" w:rsidP="00135FC5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c, hladenie tlakom a</w:t>
      </w:r>
      <w:r w:rsidR="003302E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teplom</w:t>
      </w:r>
    </w:p>
    <w:p w14:paraId="4DEB36A6" w14:textId="561B9B57" w:rsidR="003302EB" w:rsidRDefault="003302EB" w:rsidP="003302EB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135FC5">
        <w:rPr>
          <w:rFonts w:ascii="Times New Roman" w:hAnsi="Times New Roman" w:cs="Times New Roman"/>
          <w:b/>
          <w:bCs/>
          <w:sz w:val="24"/>
          <w:szCs w:val="24"/>
        </w:rPr>
        <w:t>pri strojovom opracovaní sa najčastejšie stretávame</w:t>
      </w:r>
      <w:r w:rsidRPr="003302EB">
        <w:rPr>
          <w:rFonts w:ascii="Times New Roman" w:hAnsi="Times New Roman" w:cs="Times New Roman"/>
          <w:sz w:val="24"/>
          <w:szCs w:val="24"/>
        </w:rPr>
        <w:t xml:space="preserve"> s </w:t>
      </w:r>
      <w:r w:rsidRPr="003302EB">
        <w:rPr>
          <w:rFonts w:ascii="Times New Roman" w:hAnsi="Times New Roman" w:cs="Times New Roman"/>
          <w:sz w:val="24"/>
          <w:szCs w:val="24"/>
          <w:u w:val="single"/>
        </w:rPr>
        <w:t>obrábaním s porušením väzby drevných vlákien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302EB">
        <w:rPr>
          <w:rFonts w:ascii="Times New Roman" w:hAnsi="Times New Roman" w:cs="Times New Roman"/>
          <w:sz w:val="24"/>
          <w:szCs w:val="24"/>
        </w:rPr>
        <w:t xml:space="preserve">= </w:t>
      </w:r>
      <w:r w:rsidRPr="003302E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REZANIE, </w:t>
      </w:r>
      <w:r w:rsidRPr="003302EB">
        <w:rPr>
          <w:rFonts w:ascii="Times New Roman" w:hAnsi="Times New Roman" w:cs="Times New Roman"/>
          <w:sz w:val="24"/>
          <w:szCs w:val="24"/>
          <w:u w:val="single"/>
        </w:rPr>
        <w:t xml:space="preserve">ktoré delíme </w:t>
      </w:r>
    </w:p>
    <w:p w14:paraId="7C234121" w14:textId="5C47C3F6" w:rsidR="003302EB" w:rsidRDefault="003302EB" w:rsidP="003302EB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302EB">
        <w:rPr>
          <w:rFonts w:ascii="Times New Roman" w:hAnsi="Times New Roman" w:cs="Times New Roman"/>
          <w:sz w:val="24"/>
          <w:szCs w:val="24"/>
        </w:rPr>
        <w:t>TRIESKOVÉ</w:t>
      </w:r>
      <w:r>
        <w:rPr>
          <w:rFonts w:ascii="Times New Roman" w:hAnsi="Times New Roman" w:cs="Times New Roman"/>
          <w:sz w:val="24"/>
          <w:szCs w:val="24"/>
        </w:rPr>
        <w:t xml:space="preserve"> = opracovanie masívneho dreva a drevných veľkoplošných materiálov</w:t>
      </w:r>
    </w:p>
    <w:p w14:paraId="48358AC2" w14:textId="64416610" w:rsidR="00DB430F" w:rsidRDefault="00DB430F" w:rsidP="00DB430F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a, pílenie</w:t>
      </w:r>
    </w:p>
    <w:p w14:paraId="3BF56C73" w14:textId="5453BEA9" w:rsidR="00DB430F" w:rsidRDefault="00DB430F" w:rsidP="00DB430F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b, frézovanie</w:t>
      </w:r>
    </w:p>
    <w:p w14:paraId="2BC645D1" w14:textId="6580ACD4" w:rsidR="00DB430F" w:rsidRDefault="00DB430F" w:rsidP="00DB430F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c, vŕtanie</w:t>
      </w:r>
    </w:p>
    <w:p w14:paraId="3A2733EE" w14:textId="349897C9" w:rsidR="00DB430F" w:rsidRDefault="00DB430F" w:rsidP="00DB430F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d, dlabanie</w:t>
      </w:r>
    </w:p>
    <w:p w14:paraId="5D03C94B" w14:textId="581488FC" w:rsidR="00DB430F" w:rsidRDefault="00DB430F" w:rsidP="00DB430F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e, sústruženie</w:t>
      </w:r>
    </w:p>
    <w:p w14:paraId="26D80C22" w14:textId="14733468" w:rsidR="00DB430F" w:rsidRDefault="00DB430F" w:rsidP="00DB430F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f, brúsenie</w:t>
      </w:r>
    </w:p>
    <w:p w14:paraId="6496832B" w14:textId="5B435ED4" w:rsidR="00ED20D9" w:rsidRDefault="00DB430F" w:rsidP="00DB430F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</w:t>
      </w:r>
      <w:r w:rsidRPr="003302EB">
        <w:rPr>
          <w:rFonts w:ascii="Times New Roman" w:hAnsi="Times New Roman" w:cs="Times New Roman"/>
          <w:sz w:val="24"/>
          <w:szCs w:val="24"/>
        </w:rPr>
        <w:t>TRIESKOVÉ</w:t>
      </w:r>
      <w:r>
        <w:rPr>
          <w:rFonts w:ascii="Times New Roman" w:hAnsi="Times New Roman" w:cs="Times New Roman"/>
          <w:sz w:val="24"/>
          <w:szCs w:val="24"/>
        </w:rPr>
        <w:t xml:space="preserve"> = výroba dýh</w:t>
      </w:r>
    </w:p>
    <w:p w14:paraId="741A2B5E" w14:textId="77777777" w:rsidR="00DB430F" w:rsidRDefault="00DB430F" w:rsidP="00DB430F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a, krájanie</w:t>
      </w:r>
    </w:p>
    <w:p w14:paraId="263FF7FC" w14:textId="77777777" w:rsidR="00DB430F" w:rsidRDefault="00DB430F" w:rsidP="00DB430F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b, lúpanie</w:t>
      </w:r>
    </w:p>
    <w:p w14:paraId="299897C0" w14:textId="4C69B62D" w:rsidR="00793CB3" w:rsidRPr="006E19CF" w:rsidRDefault="00DB430F" w:rsidP="006E19CF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c, strihanie, vysekávanie </w:t>
      </w:r>
    </w:p>
    <w:p w14:paraId="5B9445E2" w14:textId="37600D4C" w:rsidR="00793CB3" w:rsidRPr="00793CB3" w:rsidRDefault="00793CB3" w:rsidP="00793CB3">
      <w:pPr>
        <w:rPr>
          <w:rFonts w:ascii="Times New Roman" w:hAnsi="Times New Roman" w:cs="Times New Roman"/>
          <w:sz w:val="24"/>
          <w:szCs w:val="24"/>
        </w:rPr>
      </w:pPr>
      <w:r w:rsidRPr="00793C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Technológia delenia a formátovania</w:t>
      </w:r>
    </w:p>
    <w:p w14:paraId="54CF5488" w14:textId="77777777" w:rsidR="00EC05EA" w:rsidRPr="00EC05EA" w:rsidRDefault="00B70143" w:rsidP="003804B1">
      <w:pPr>
        <w:pStyle w:val="Odsekzoznamu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04F6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PÍLENIE </w:t>
      </w:r>
    </w:p>
    <w:p w14:paraId="1BF766FC" w14:textId="5631D800" w:rsidR="003804B1" w:rsidRDefault="00EC05EA" w:rsidP="00EC05EA">
      <w:pPr>
        <w:pStyle w:val="Odsekzoznamu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EC05EA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B70143" w:rsidRPr="00304F6A">
        <w:rPr>
          <w:rFonts w:ascii="Times New Roman" w:hAnsi="Times New Roman" w:cs="Times New Roman"/>
          <w:b/>
          <w:bCs/>
          <w:sz w:val="24"/>
          <w:szCs w:val="24"/>
        </w:rPr>
        <w:t>= rezanie pílou</w:t>
      </w:r>
      <w:r w:rsidR="00304F6A" w:rsidRPr="00304F6A">
        <w:rPr>
          <w:rFonts w:ascii="Times New Roman" w:hAnsi="Times New Roman" w:cs="Times New Roman"/>
          <w:b/>
          <w:bCs/>
          <w:sz w:val="24"/>
          <w:szCs w:val="24"/>
        </w:rPr>
        <w:t xml:space="preserve"> ( pílenie)   </w:t>
      </w:r>
    </w:p>
    <w:p w14:paraId="5A1CFEE6" w14:textId="4B842FDC" w:rsidR="003804B1" w:rsidRDefault="003804B1" w:rsidP="003804B1">
      <w:pPr>
        <w:pStyle w:val="Odsekzoznamu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EC05E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135F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04F6A" w:rsidRPr="003804B1"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w:r w:rsidR="00304F6A" w:rsidRPr="003804B1">
        <w:rPr>
          <w:rFonts w:ascii="Times New Roman" w:hAnsi="Times New Roman" w:cs="Times New Roman"/>
          <w:b/>
          <w:bCs/>
          <w:sz w:val="24"/>
          <w:szCs w:val="24"/>
          <w:u w:val="single"/>
        </w:rPr>
        <w:t>rezanie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1AE98CC" w14:textId="450E565F" w:rsidR="00304F6A" w:rsidRPr="003804B1" w:rsidRDefault="00304F6A" w:rsidP="003804B1">
      <w:pPr>
        <w:pStyle w:val="Odsekzoznamu"/>
        <w:numPr>
          <w:ilvl w:val="5"/>
          <w:numId w:val="1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804B1">
        <w:rPr>
          <w:rFonts w:ascii="Times New Roman" w:hAnsi="Times New Roman" w:cs="Times New Roman"/>
          <w:sz w:val="24"/>
          <w:szCs w:val="24"/>
        </w:rPr>
        <w:t>je technologická operácia, pri ktorej sa materiál delí mnohozubým rezným</w:t>
      </w:r>
    </w:p>
    <w:p w14:paraId="0F0FDD5E" w14:textId="00DB9380" w:rsidR="00304F6A" w:rsidRDefault="00304F6A" w:rsidP="00304F6A">
      <w:pPr>
        <w:pStyle w:val="Odsekzoznamu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  <w:r w:rsidR="003804B1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304F6A">
        <w:rPr>
          <w:rFonts w:ascii="Times New Roman" w:hAnsi="Times New Roman" w:cs="Times New Roman"/>
          <w:sz w:val="24"/>
          <w:szCs w:val="24"/>
        </w:rPr>
        <w:t xml:space="preserve"> nástrojom</w:t>
      </w:r>
      <w:r w:rsidRPr="00304F6A">
        <w:rPr>
          <w:rFonts w:ascii="Times New Roman" w:hAnsi="Times New Roman" w:cs="Times New Roman"/>
          <w:b/>
          <w:bCs/>
          <w:sz w:val="24"/>
          <w:szCs w:val="24"/>
        </w:rPr>
        <w:t xml:space="preserve"> , </w:t>
      </w:r>
      <w:r w:rsidRPr="00304F6A">
        <w:rPr>
          <w:rFonts w:ascii="Times New Roman" w:hAnsi="Times New Roman" w:cs="Times New Roman"/>
          <w:b/>
          <w:bCs/>
          <w:sz w:val="24"/>
          <w:szCs w:val="24"/>
          <w:u w:val="single"/>
        </w:rPr>
        <w:t>pílou</w:t>
      </w:r>
      <w:r w:rsidR="002D05AC">
        <w:rPr>
          <w:rFonts w:ascii="Times New Roman" w:hAnsi="Times New Roman" w:cs="Times New Roman"/>
          <w:b/>
          <w:bCs/>
          <w:sz w:val="24"/>
          <w:szCs w:val="24"/>
        </w:rPr>
        <w:t xml:space="preserve"> = pílové nástroje sú </w:t>
      </w:r>
      <w:r w:rsidR="002D05AC" w:rsidRPr="002D05AC">
        <w:rPr>
          <w:rFonts w:ascii="Times New Roman" w:hAnsi="Times New Roman" w:cs="Times New Roman"/>
          <w:sz w:val="24"/>
          <w:szCs w:val="24"/>
        </w:rPr>
        <w:t>... pílové kotúče</w:t>
      </w:r>
    </w:p>
    <w:p w14:paraId="02B64396" w14:textId="11C23A91" w:rsidR="002D05AC" w:rsidRDefault="002D05AC" w:rsidP="00304F6A">
      <w:pPr>
        <w:pStyle w:val="Odsekzoznamu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... pílové pásy</w:t>
      </w:r>
    </w:p>
    <w:p w14:paraId="634D8279" w14:textId="14237E2C" w:rsidR="002D05AC" w:rsidRDefault="002D05AC" w:rsidP="00304F6A">
      <w:pPr>
        <w:pStyle w:val="Odsekzoznamu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... pílové listy</w:t>
      </w:r>
    </w:p>
    <w:p w14:paraId="25EC15D2" w14:textId="080A9520" w:rsidR="002D05AC" w:rsidRPr="00EC05EA" w:rsidRDefault="00EC05EA" w:rsidP="00EC05EA">
      <w:pPr>
        <w:pStyle w:val="Odsekzoznamu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... pílové reťazce</w:t>
      </w:r>
    </w:p>
    <w:p w14:paraId="19486A3F" w14:textId="00438791" w:rsidR="003804B1" w:rsidRDefault="003804B1" w:rsidP="003804B1">
      <w:pPr>
        <w:pStyle w:val="Odsekzoznamu"/>
        <w:numPr>
          <w:ilvl w:val="5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môže byť :</w:t>
      </w:r>
    </w:p>
    <w:p w14:paraId="4E22656D" w14:textId="57E89727" w:rsidR="003804B1" w:rsidRDefault="003804B1" w:rsidP="003804B1">
      <w:pPr>
        <w:pStyle w:val="Odsekzoznamu"/>
        <w:numPr>
          <w:ilvl w:val="7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priečne </w:t>
      </w:r>
      <w:r w:rsidRPr="003804B1">
        <w:rPr>
          <w:rFonts w:ascii="Times New Roman" w:hAnsi="Times New Roman" w:cs="Times New Roman"/>
          <w:sz w:val="24"/>
          <w:szCs w:val="24"/>
        </w:rPr>
        <w:t>= naprieč drevných vlákien</w:t>
      </w:r>
      <w:r>
        <w:rPr>
          <w:rFonts w:ascii="Times New Roman" w:hAnsi="Times New Roman" w:cs="Times New Roman"/>
          <w:sz w:val="24"/>
          <w:szCs w:val="24"/>
        </w:rPr>
        <w:t xml:space="preserve"> ... </w:t>
      </w:r>
      <w:r w:rsidRPr="003804B1">
        <w:rPr>
          <w:rFonts w:ascii="Times New Roman" w:hAnsi="Times New Roman" w:cs="Times New Roman"/>
          <w:b/>
          <w:bCs/>
          <w:sz w:val="24"/>
          <w:szCs w:val="24"/>
        </w:rPr>
        <w:t>skracovanie</w:t>
      </w:r>
    </w:p>
    <w:p w14:paraId="1CD90895" w14:textId="77777777" w:rsidR="00B07E07" w:rsidRPr="00B07E07" w:rsidRDefault="003804B1" w:rsidP="003804B1">
      <w:pPr>
        <w:pStyle w:val="Odsekzoznamu"/>
        <w:numPr>
          <w:ilvl w:val="7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pozdĺžne = </w:t>
      </w:r>
      <w:r w:rsidRPr="003804B1">
        <w:rPr>
          <w:rFonts w:ascii="Times New Roman" w:hAnsi="Times New Roman" w:cs="Times New Roman"/>
          <w:sz w:val="24"/>
          <w:szCs w:val="24"/>
        </w:rPr>
        <w:t>v smere drevných vlákien</w:t>
      </w:r>
      <w:r>
        <w:rPr>
          <w:rFonts w:ascii="Times New Roman" w:hAnsi="Times New Roman" w:cs="Times New Roman"/>
          <w:sz w:val="24"/>
          <w:szCs w:val="24"/>
        </w:rPr>
        <w:t xml:space="preserve"> ...</w:t>
      </w:r>
      <w:r w:rsidR="00B07E07">
        <w:rPr>
          <w:rFonts w:ascii="Times New Roman" w:hAnsi="Times New Roman" w:cs="Times New Roman"/>
          <w:sz w:val="24"/>
          <w:szCs w:val="24"/>
        </w:rPr>
        <w:t xml:space="preserve"> </w:t>
      </w:r>
      <w:r w:rsidR="00B07E07" w:rsidRPr="00B07E07">
        <w:rPr>
          <w:rFonts w:ascii="Times New Roman" w:hAnsi="Times New Roman" w:cs="Times New Roman"/>
          <w:b/>
          <w:bCs/>
          <w:sz w:val="24"/>
          <w:szCs w:val="24"/>
        </w:rPr>
        <w:t xml:space="preserve">rozrezávanie, </w:t>
      </w:r>
      <w:proofErr w:type="spellStart"/>
      <w:r w:rsidR="00B07E07" w:rsidRPr="00B07E07">
        <w:rPr>
          <w:rFonts w:ascii="Times New Roman" w:hAnsi="Times New Roman" w:cs="Times New Roman"/>
          <w:b/>
          <w:bCs/>
          <w:sz w:val="24"/>
          <w:szCs w:val="24"/>
        </w:rPr>
        <w:t>rozmietanie</w:t>
      </w:r>
      <w:proofErr w:type="spellEnd"/>
      <w:r w:rsidR="00B07E07" w:rsidRPr="00B07E07">
        <w:rPr>
          <w:rFonts w:ascii="Times New Roman" w:hAnsi="Times New Roman" w:cs="Times New Roman"/>
          <w:b/>
          <w:bCs/>
          <w:sz w:val="24"/>
          <w:szCs w:val="24"/>
        </w:rPr>
        <w:t xml:space="preserve">,  </w:t>
      </w:r>
    </w:p>
    <w:p w14:paraId="186F8802" w14:textId="708648A1" w:rsidR="00B07E07" w:rsidRDefault="00B07E07" w:rsidP="00B07E07">
      <w:pPr>
        <w:pStyle w:val="Odsekzoznamu"/>
        <w:ind w:left="2880"/>
        <w:rPr>
          <w:rFonts w:ascii="Times New Roman" w:hAnsi="Times New Roman" w:cs="Times New Roman"/>
          <w:b/>
          <w:bCs/>
          <w:sz w:val="24"/>
          <w:szCs w:val="24"/>
        </w:rPr>
      </w:pPr>
      <w:r w:rsidRPr="00B07E0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omietanie</w:t>
      </w:r>
    </w:p>
    <w:p w14:paraId="4B53E96F" w14:textId="77777777" w:rsidR="00B07E07" w:rsidRDefault="00B07E07" w:rsidP="00B07E07">
      <w:pPr>
        <w:pStyle w:val="Odsekzoznamu"/>
        <w:numPr>
          <w:ilvl w:val="7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kombinované rezanie </w:t>
      </w:r>
      <w:r w:rsidRPr="00B07E07">
        <w:rPr>
          <w:rFonts w:ascii="Times New Roman" w:hAnsi="Times New Roman" w:cs="Times New Roman"/>
          <w:sz w:val="24"/>
          <w:szCs w:val="24"/>
        </w:rPr>
        <w:t xml:space="preserve">....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vrátane formátovania veľkoplošných </w:t>
      </w:r>
    </w:p>
    <w:p w14:paraId="52ACFEEE" w14:textId="69946DC1" w:rsidR="00412B07" w:rsidRPr="008B5BFC" w:rsidRDefault="00B07E07" w:rsidP="008B5BFC">
      <w:pPr>
        <w:pStyle w:val="Odsekzoznamu"/>
        <w:ind w:left="28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materiálov a tvarové vyrezávanie</w:t>
      </w:r>
    </w:p>
    <w:p w14:paraId="12E0323A" w14:textId="114D0EA2" w:rsidR="00412B07" w:rsidRPr="008B5BFC" w:rsidRDefault="00135FC5" w:rsidP="007608C4">
      <w:pPr>
        <w:pStyle w:val="Odsekzoznamu"/>
        <w:ind w:left="993" w:hanging="1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5E026E" wp14:editId="18D7E1B1">
            <wp:extent cx="1145819" cy="10953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09" cy="11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B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B2DCAD" wp14:editId="49441C6B">
            <wp:extent cx="1143089" cy="11620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796" cy="11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BF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8B5B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76F20C" wp14:editId="60BAC56D">
            <wp:extent cx="925115" cy="1200150"/>
            <wp:effectExtent l="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67" cy="120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BF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7608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5EDD49" wp14:editId="0D4FF4A5">
            <wp:extent cx="1037774" cy="697012"/>
            <wp:effectExtent l="0" t="0" r="0" b="825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66" cy="7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BFC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7608C4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8B5BF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8B5BFC">
        <w:rPr>
          <w:noProof/>
        </w:rPr>
        <w:drawing>
          <wp:inline distT="0" distB="0" distL="0" distR="0" wp14:anchorId="7DBC1369" wp14:editId="2E73C690">
            <wp:extent cx="1362212" cy="116205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68" cy="116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2DA7" w14:textId="4568B234" w:rsidR="00412B07" w:rsidRDefault="007608C4" w:rsidP="00DB430F">
      <w:pPr>
        <w:pStyle w:val="Odsekzoznamu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pílové kotúče                                pílové pásy             pílové listy               pílové reťaze</w:t>
      </w:r>
    </w:p>
    <w:p w14:paraId="0665F73B" w14:textId="4F4F0D90" w:rsidR="00350B4D" w:rsidRPr="00EB529B" w:rsidRDefault="00350B4D" w:rsidP="00350B4D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                                                    </w:t>
      </w:r>
      <w:r w:rsidR="00DB430F">
        <w:rPr>
          <w:rFonts w:ascii="Times New Roman" w:hAnsi="Times New Roman" w:cs="Times New Roman"/>
          <w:color w:val="00B050"/>
          <w:sz w:val="28"/>
          <w:szCs w:val="28"/>
        </w:rPr>
        <w:t xml:space="preserve">    </w:t>
      </w:r>
      <w:r w:rsidRPr="00EB529B">
        <w:rPr>
          <w:rFonts w:ascii="Times New Roman" w:hAnsi="Times New Roman" w:cs="Times New Roman"/>
          <w:b/>
          <w:bCs/>
          <w:color w:val="002060"/>
          <w:sz w:val="28"/>
          <w:szCs w:val="28"/>
        </w:rPr>
        <w:t>TECH IIA</w:t>
      </w:r>
    </w:p>
    <w:p w14:paraId="10CA4DEE" w14:textId="2A955B67" w:rsidR="00350B4D" w:rsidRPr="00ED20D9" w:rsidRDefault="00350B4D" w:rsidP="00350B4D">
      <w:pP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h</w:t>
      </w:r>
      <w:r w:rsidRPr="00EB529B">
        <w:rPr>
          <w:rFonts w:ascii="Times New Roman" w:hAnsi="Times New Roman" w:cs="Times New Roman"/>
          <w:b/>
          <w:bCs/>
          <w:color w:val="00B050"/>
          <w:sz w:val="28"/>
          <w:szCs w:val="28"/>
        </w:rPr>
        <w:t>odina č.19</w:t>
      </w:r>
      <w:r w:rsidRPr="00EB529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B</w:t>
      </w:r>
      <w:r w:rsidRPr="00EB529B"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</w:p>
    <w:p w14:paraId="3A0790A4" w14:textId="19B673F8" w:rsidR="00350B4D" w:rsidRDefault="00DB430F" w:rsidP="00350B4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Hlk129807666"/>
      <w:r w:rsidRPr="00350B4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350B4D" w:rsidRPr="00350B4D">
        <w:rPr>
          <w:rFonts w:ascii="Times New Roman" w:hAnsi="Times New Roman" w:cs="Times New Roman"/>
          <w:b/>
          <w:bCs/>
          <w:sz w:val="28"/>
          <w:szCs w:val="28"/>
          <w:u w:val="single"/>
        </w:rPr>
        <w:t>Priečne rezanie</w:t>
      </w:r>
      <w:r w:rsidRPr="00350B4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</w:p>
    <w:bookmarkEnd w:id="0"/>
    <w:p w14:paraId="078BBCC6" w14:textId="59E5B58F" w:rsidR="00350B4D" w:rsidRDefault="00350B4D" w:rsidP="00350B4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5722">
        <w:rPr>
          <w:rFonts w:ascii="Times New Roman" w:hAnsi="Times New Roman" w:cs="Times New Roman"/>
          <w:sz w:val="28"/>
          <w:szCs w:val="28"/>
        </w:rPr>
        <w:t xml:space="preserve"> =</w:t>
      </w:r>
      <w:r w:rsidRPr="004E5722">
        <w:rPr>
          <w:rFonts w:ascii="Times New Roman" w:hAnsi="Times New Roman" w:cs="Times New Roman"/>
          <w:sz w:val="28"/>
          <w:szCs w:val="28"/>
          <w:u w:val="single"/>
        </w:rPr>
        <w:t xml:space="preserve"> rezanie naprieč ( kolmo) drevných vlákien</w:t>
      </w:r>
      <w:r w:rsidR="004E5722" w:rsidRPr="004E5722">
        <w:rPr>
          <w:rFonts w:ascii="Times New Roman" w:hAnsi="Times New Roman" w:cs="Times New Roman"/>
          <w:sz w:val="28"/>
          <w:szCs w:val="28"/>
        </w:rPr>
        <w:t xml:space="preserve">, označuje sa aj ako </w:t>
      </w:r>
      <w:r w:rsidR="004E5722" w:rsidRPr="004E5722">
        <w:rPr>
          <w:rFonts w:ascii="Times New Roman" w:hAnsi="Times New Roman" w:cs="Times New Roman"/>
          <w:b/>
          <w:bCs/>
          <w:sz w:val="28"/>
          <w:szCs w:val="28"/>
        </w:rPr>
        <w:t>prerezávanie</w:t>
      </w:r>
    </w:p>
    <w:p w14:paraId="5C730976" w14:textId="08E39DA8" w:rsidR="004E5722" w:rsidRDefault="004E5722" w:rsidP="004E572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4E5722">
        <w:rPr>
          <w:rFonts w:ascii="Times New Roman" w:hAnsi="Times New Roman" w:cs="Times New Roman"/>
          <w:sz w:val="28"/>
          <w:szCs w:val="28"/>
        </w:rPr>
        <w:t xml:space="preserve">materiál sa delí na dĺžku, to znamená </w:t>
      </w:r>
      <w:r w:rsidRPr="004E5722">
        <w:rPr>
          <w:rFonts w:ascii="Times New Roman" w:hAnsi="Times New Roman" w:cs="Times New Roman"/>
          <w:sz w:val="28"/>
          <w:szCs w:val="28"/>
          <w:u w:val="single"/>
        </w:rPr>
        <w:t>materiál skracujeme</w:t>
      </w:r>
    </w:p>
    <w:p w14:paraId="1F23E577" w14:textId="66A46CA9" w:rsidR="004E5722" w:rsidRDefault="004E5722" w:rsidP="004E572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E5722">
        <w:rPr>
          <w:rFonts w:ascii="Times New Roman" w:hAnsi="Times New Roman" w:cs="Times New Roman"/>
          <w:sz w:val="28"/>
          <w:szCs w:val="28"/>
        </w:rPr>
        <w:t>rezný nástroj prekonáva odpor materiálu</w:t>
      </w:r>
      <w:r>
        <w:rPr>
          <w:rFonts w:ascii="Times New Roman" w:hAnsi="Times New Roman" w:cs="Times New Roman"/>
          <w:sz w:val="28"/>
          <w:szCs w:val="28"/>
        </w:rPr>
        <w:t>, ktorý je daný pevnosťou vlákien</w:t>
      </w:r>
    </w:p>
    <w:p w14:paraId="4CE97BF7" w14:textId="4B540658" w:rsidR="00DC3B7F" w:rsidRPr="00DC3B7F" w:rsidRDefault="00DC3B7F" w:rsidP="00DC3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 wp14:anchorId="09F04439" wp14:editId="130D197F">
            <wp:extent cx="2016906" cy="1190625"/>
            <wp:effectExtent l="0" t="0" r="254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31" cy="119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21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5A860" wp14:editId="0C771C66">
            <wp:extent cx="1685626" cy="1276259"/>
            <wp:effectExtent l="0" t="0" r="0" b="63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03" cy="1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83BE" w14:textId="3C6313BF" w:rsidR="004E5722" w:rsidRPr="004E5722" w:rsidRDefault="004E5722" w:rsidP="004E5722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E5722">
        <w:rPr>
          <w:rFonts w:ascii="Times New Roman" w:hAnsi="Times New Roman" w:cs="Times New Roman"/>
          <w:sz w:val="28"/>
          <w:szCs w:val="28"/>
        </w:rPr>
        <w:t>je vhodné</w:t>
      </w:r>
      <w:r w:rsidRPr="004E57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5853">
        <w:rPr>
          <w:rFonts w:ascii="Times New Roman" w:hAnsi="Times New Roman" w:cs="Times New Roman"/>
          <w:b/>
          <w:bCs/>
          <w:sz w:val="28"/>
          <w:szCs w:val="28"/>
          <w:u w:val="single"/>
        </w:rPr>
        <w:t>trojuholníkové súmerné ozubenie</w:t>
      </w:r>
    </w:p>
    <w:p w14:paraId="430DE062" w14:textId="031902FC" w:rsidR="00350B4D" w:rsidRDefault="00EB5964">
      <w:pPr>
        <w:rPr>
          <w:rFonts w:ascii="Times New Roman" w:hAnsi="Times New Roman" w:cs="Times New Roman"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t xml:space="preserve">     </w:t>
      </w:r>
      <w:r w:rsidR="00636BC5">
        <w:rPr>
          <w:rFonts w:ascii="Times New Roman" w:hAnsi="Times New Roman" w:cs="Times New Roman"/>
          <w:noProof/>
          <w:color w:val="00B050"/>
          <w:sz w:val="28"/>
          <w:szCs w:val="28"/>
        </w:rPr>
        <w:t xml:space="preserve">    </w:t>
      </w:r>
      <w:r w:rsidR="00636BC5"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 wp14:anchorId="12D96124" wp14:editId="7309B896">
            <wp:extent cx="1400175" cy="781050"/>
            <wp:effectExtent l="0" t="0" r="952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173E" w14:textId="77777777" w:rsidR="00A5578F" w:rsidRPr="00A5578F" w:rsidRDefault="00A5578F" w:rsidP="00A5578F">
      <w:pPr>
        <w:pStyle w:val="Odsekzoznamu"/>
        <w:numPr>
          <w:ilvl w:val="0"/>
          <w:numId w:val="16"/>
        </w:numPr>
        <w:rPr>
          <w:rFonts w:ascii="Times New Roman" w:hAnsi="Times New Roman" w:cs="Times New Roman"/>
          <w:noProof/>
          <w:sz w:val="28"/>
          <w:szCs w:val="28"/>
        </w:rPr>
      </w:pPr>
      <w:bookmarkStart w:id="1" w:name="_Hlk129811151"/>
      <w:r w:rsidRPr="00A5578F">
        <w:rPr>
          <w:rFonts w:ascii="Times New Roman" w:hAnsi="Times New Roman" w:cs="Times New Roman"/>
          <w:noProof/>
          <w:sz w:val="28"/>
          <w:szCs w:val="28"/>
        </w:rPr>
        <w:t xml:space="preserve">na skracovanie sa používajú </w:t>
      </w:r>
      <w:r w:rsidRPr="00A5578F">
        <w:rPr>
          <w:rFonts w:ascii="Times New Roman" w:hAnsi="Times New Roman" w:cs="Times New Roman"/>
          <w:b/>
          <w:bCs/>
          <w:noProof/>
          <w:sz w:val="28"/>
          <w:szCs w:val="28"/>
        </w:rPr>
        <w:t>skracovacie píly</w:t>
      </w:r>
    </w:p>
    <w:p w14:paraId="5354BFAF" w14:textId="1EE04543" w:rsidR="00A5578F" w:rsidRDefault="00A5578F" w:rsidP="00A5578F">
      <w:pPr>
        <w:pStyle w:val="Odsekzoznamu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– podľa polohy nástroja</w:t>
      </w:r>
    </w:p>
    <w:p w14:paraId="68D41D65" w14:textId="70E2F189" w:rsidR="00A5578F" w:rsidRDefault="00A5578F" w:rsidP="00A5578F">
      <w:pPr>
        <w:pStyle w:val="Odsekzoznamu"/>
        <w:numPr>
          <w:ilvl w:val="5"/>
          <w:numId w:val="1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horné – v nábytkárskej a stavebno-stolárskej výrobe</w:t>
      </w:r>
    </w:p>
    <w:p w14:paraId="5153083F" w14:textId="42CF2185" w:rsidR="00A5578F" w:rsidRPr="00A5578F" w:rsidRDefault="00A5578F" w:rsidP="00A5578F">
      <w:pPr>
        <w:pStyle w:val="Odsekzoznamu"/>
        <w:numPr>
          <w:ilvl w:val="5"/>
          <w:numId w:val="1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dolné</w:t>
      </w:r>
    </w:p>
    <w:bookmarkEnd w:id="1"/>
    <w:p w14:paraId="6F281C5E" w14:textId="7AECFFBA" w:rsidR="00EB5964" w:rsidRDefault="00DC3B7F">
      <w:pPr>
        <w:rPr>
          <w:rFonts w:ascii="Times New Roman" w:hAnsi="Times New Roman" w:cs="Times New Roman"/>
          <w:noProof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 wp14:anchorId="1290C9E8" wp14:editId="7F3A727E">
            <wp:extent cx="1573087" cy="1685925"/>
            <wp:effectExtent l="0" t="0" r="825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550" cy="16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5234" w14:textId="77777777" w:rsidR="00743F0C" w:rsidRDefault="00743F0C" w:rsidP="00743F0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50B4D">
        <w:rPr>
          <w:rFonts w:ascii="Times New Roman" w:hAnsi="Times New Roman" w:cs="Times New Roman"/>
          <w:b/>
          <w:bCs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ozdĺž</w:t>
      </w:r>
      <w:r w:rsidRPr="00350B4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ne rezanie </w:t>
      </w:r>
    </w:p>
    <w:p w14:paraId="44934536" w14:textId="79D246DD" w:rsidR="00743F0C" w:rsidRDefault="00743F0C" w:rsidP="00743F0C">
      <w:pPr>
        <w:rPr>
          <w:rFonts w:ascii="Times New Roman" w:hAnsi="Times New Roman" w:cs="Times New Roman"/>
          <w:sz w:val="28"/>
          <w:szCs w:val="28"/>
          <w:u w:val="single"/>
        </w:rPr>
      </w:pPr>
      <w:r w:rsidRPr="00743F0C">
        <w:rPr>
          <w:rFonts w:ascii="Times New Roman" w:hAnsi="Times New Roman" w:cs="Times New Roman"/>
          <w:sz w:val="28"/>
          <w:szCs w:val="28"/>
        </w:rPr>
        <w:t xml:space="preserve"> =   </w:t>
      </w:r>
      <w:r w:rsidRPr="00743F0C">
        <w:rPr>
          <w:rFonts w:ascii="Times New Roman" w:hAnsi="Times New Roman" w:cs="Times New Roman"/>
          <w:sz w:val="28"/>
          <w:szCs w:val="28"/>
          <w:u w:val="single"/>
        </w:rPr>
        <w:t>rozdeľujeme drevo na šírku</w:t>
      </w:r>
    </w:p>
    <w:p w14:paraId="6D5D1012" w14:textId="12E77177" w:rsidR="00743F0C" w:rsidRPr="007F27EE" w:rsidRDefault="00743F0C" w:rsidP="00743F0C">
      <w:pPr>
        <w:pStyle w:val="Odsekzoznamu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43F0C">
        <w:rPr>
          <w:rFonts w:ascii="Times New Roman" w:hAnsi="Times New Roman" w:cs="Times New Roman"/>
          <w:sz w:val="28"/>
          <w:szCs w:val="28"/>
        </w:rPr>
        <w:t>rezné hrany delia drevo v smere rovnobežne s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43F0C">
        <w:rPr>
          <w:rFonts w:ascii="Times New Roman" w:hAnsi="Times New Roman" w:cs="Times New Roman"/>
          <w:sz w:val="28"/>
          <w:szCs w:val="28"/>
        </w:rPr>
        <w:t>vláknami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 w:rsidRPr="00743F0C">
        <w:rPr>
          <w:rFonts w:ascii="Times New Roman" w:hAnsi="Times New Roman" w:cs="Times New Roman"/>
          <w:sz w:val="28"/>
          <w:szCs w:val="28"/>
          <w:u w:val="single"/>
        </w:rPr>
        <w:t>rozrezávanie dreva</w:t>
      </w:r>
    </w:p>
    <w:p w14:paraId="53F88F69" w14:textId="070368E9" w:rsidR="007F27EE" w:rsidRPr="00636BC5" w:rsidRDefault="007F27EE" w:rsidP="00743F0C">
      <w:pPr>
        <w:pStyle w:val="Odsekzoznamu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36BC5">
        <w:rPr>
          <w:rFonts w:ascii="Times New Roman" w:hAnsi="Times New Roman" w:cs="Times New Roman"/>
          <w:sz w:val="28"/>
          <w:szCs w:val="28"/>
        </w:rPr>
        <w:t>materiál kladie menší rezný odpor</w:t>
      </w:r>
      <w:r w:rsidR="00636BC5" w:rsidRPr="00636BC5">
        <w:rPr>
          <w:rFonts w:ascii="Times New Roman" w:hAnsi="Times New Roman" w:cs="Times New Roman"/>
          <w:sz w:val="28"/>
          <w:szCs w:val="28"/>
        </w:rPr>
        <w:t>, k tomu je prispôsobený tvar zubov</w:t>
      </w:r>
    </w:p>
    <w:p w14:paraId="2FD684AD" w14:textId="501453ED" w:rsidR="00636BC5" w:rsidRPr="001E6037" w:rsidRDefault="00636BC5" w:rsidP="001E60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11C7D3" wp14:editId="572535A0">
            <wp:extent cx="3038475" cy="1420487"/>
            <wp:effectExtent l="0" t="0" r="0" b="889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43" cy="1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CC54E0" wp14:editId="41575705">
            <wp:extent cx="2114550" cy="1547429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06" cy="15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F918" w14:textId="77777777" w:rsidR="004C40A0" w:rsidRPr="00EB529B" w:rsidRDefault="004C40A0" w:rsidP="004C40A0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                                                        </w:t>
      </w:r>
      <w:r w:rsidRPr="00EB529B">
        <w:rPr>
          <w:rFonts w:ascii="Times New Roman" w:hAnsi="Times New Roman" w:cs="Times New Roman"/>
          <w:b/>
          <w:bCs/>
          <w:color w:val="002060"/>
          <w:sz w:val="28"/>
          <w:szCs w:val="28"/>
        </w:rPr>
        <w:t>TECH IIA</w:t>
      </w:r>
    </w:p>
    <w:p w14:paraId="18737032" w14:textId="345D5621" w:rsidR="004C40A0" w:rsidRPr="001E6037" w:rsidRDefault="004C40A0" w:rsidP="001E6037">
      <w:pP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h</w:t>
      </w:r>
      <w:r w:rsidRPr="00EB529B">
        <w:rPr>
          <w:rFonts w:ascii="Times New Roman" w:hAnsi="Times New Roman" w:cs="Times New Roman"/>
          <w:b/>
          <w:bCs/>
          <w:color w:val="00B050"/>
          <w:sz w:val="28"/>
          <w:szCs w:val="28"/>
        </w:rPr>
        <w:t>odina č.19</w:t>
      </w:r>
      <w:r w:rsidRPr="00EB529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EB529B"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</w:p>
    <w:p w14:paraId="711B80BF" w14:textId="66D4B21D" w:rsidR="00743F0C" w:rsidRPr="00B263EE" w:rsidRDefault="00636BC5" w:rsidP="00636BC5">
      <w:pPr>
        <w:pStyle w:val="Odsekzoznamu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E5722">
        <w:rPr>
          <w:rFonts w:ascii="Times New Roman" w:hAnsi="Times New Roman" w:cs="Times New Roman"/>
          <w:sz w:val="28"/>
          <w:szCs w:val="28"/>
        </w:rPr>
        <w:t>je vhodné</w:t>
      </w:r>
      <w:r w:rsidRPr="004E57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585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trojuholníkové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ne</w:t>
      </w:r>
      <w:r w:rsidRPr="004B585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súmerné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alebo vlčie </w:t>
      </w:r>
      <w:r w:rsidRPr="004B5853">
        <w:rPr>
          <w:rFonts w:ascii="Times New Roman" w:hAnsi="Times New Roman" w:cs="Times New Roman"/>
          <w:b/>
          <w:bCs/>
          <w:sz w:val="28"/>
          <w:szCs w:val="28"/>
          <w:u w:val="single"/>
        </w:rPr>
        <w:t>ozubenie</w:t>
      </w:r>
    </w:p>
    <w:p w14:paraId="08C1F46E" w14:textId="5C4FD733" w:rsidR="00B263EE" w:rsidRDefault="00B263EE" w:rsidP="00B263EE">
      <w:pPr>
        <w:pStyle w:val="Odsekzoznamu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75D0ABF" wp14:editId="09BC0BC9">
            <wp:extent cx="1650931" cy="1133475"/>
            <wp:effectExtent l="0" t="0" r="6985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07" cy="113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1461025" wp14:editId="57E64EE8">
                <wp:extent cx="304800" cy="304800"/>
                <wp:effectExtent l="0" t="0" r="0" b="0"/>
                <wp:docPr id="1" name="AutoShape 2" descr="81516_10 82-PK500-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58060B" id="AutoShape 2" o:spid="_x0000_s1026" alt="81516_10 82-PK500-7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78FA7F3" wp14:editId="4D2AD424">
                <wp:extent cx="304800" cy="304800"/>
                <wp:effectExtent l="0" t="0" r="0" b="0"/>
                <wp:docPr id="24" name="AutoShape 3" descr="81516_10 82-PK500-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E7EA07" id="AutoShape 3" o:spid="_x0000_s1026" alt="81516_10 82-PK500-7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6368C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4236275" wp14:editId="65AC04EF">
            <wp:extent cx="1667092" cy="1637355"/>
            <wp:effectExtent l="0" t="0" r="0" b="127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37" cy="16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8825" w14:textId="0FCD4580" w:rsidR="00582E86" w:rsidRPr="001B0C29" w:rsidRDefault="00582E86" w:rsidP="001B0C29">
      <w:pPr>
        <w:pStyle w:val="Odsekzoznamu"/>
        <w:rPr>
          <w:rFonts w:ascii="Times New Roman" w:hAnsi="Times New Roman" w:cs="Times New Roman"/>
          <w:sz w:val="28"/>
          <w:szCs w:val="28"/>
        </w:rPr>
      </w:pPr>
      <w:r w:rsidRPr="00582E86">
        <w:rPr>
          <w:rFonts w:ascii="Times New Roman" w:hAnsi="Times New Roman" w:cs="Times New Roman"/>
          <w:sz w:val="28"/>
          <w:szCs w:val="28"/>
        </w:rPr>
        <w:t>trojuholníkové nesúmerné                       vlčie ozubenie</w:t>
      </w:r>
    </w:p>
    <w:p w14:paraId="15E342F7" w14:textId="734993AE" w:rsidR="00582E86" w:rsidRPr="00A5578F" w:rsidRDefault="00582E86" w:rsidP="00582E86">
      <w:pPr>
        <w:pStyle w:val="Odsekzoznamu"/>
        <w:numPr>
          <w:ilvl w:val="0"/>
          <w:numId w:val="16"/>
        </w:numPr>
        <w:rPr>
          <w:rFonts w:ascii="Times New Roman" w:hAnsi="Times New Roman" w:cs="Times New Roman"/>
          <w:noProof/>
          <w:sz w:val="28"/>
          <w:szCs w:val="28"/>
        </w:rPr>
      </w:pPr>
      <w:r w:rsidRPr="00A5578F">
        <w:rPr>
          <w:rFonts w:ascii="Times New Roman" w:hAnsi="Times New Roman" w:cs="Times New Roman"/>
          <w:noProof/>
          <w:sz w:val="28"/>
          <w:szCs w:val="28"/>
        </w:rPr>
        <w:t xml:space="preserve">na </w:t>
      </w:r>
      <w:r>
        <w:rPr>
          <w:rFonts w:ascii="Times New Roman" w:hAnsi="Times New Roman" w:cs="Times New Roman"/>
          <w:noProof/>
          <w:sz w:val="28"/>
          <w:szCs w:val="28"/>
        </w:rPr>
        <w:t>pozdĺžne rezanie</w:t>
      </w:r>
      <w:r w:rsidRPr="00A5578F">
        <w:rPr>
          <w:rFonts w:ascii="Times New Roman" w:hAnsi="Times New Roman" w:cs="Times New Roman"/>
          <w:noProof/>
          <w:sz w:val="28"/>
          <w:szCs w:val="28"/>
        </w:rPr>
        <w:t xml:space="preserve"> sa používajú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rozrezá</w:t>
      </w:r>
      <w:r w:rsidRPr="00A5578F">
        <w:rPr>
          <w:rFonts w:ascii="Times New Roman" w:hAnsi="Times New Roman" w:cs="Times New Roman"/>
          <w:b/>
          <w:bCs/>
          <w:noProof/>
          <w:sz w:val="28"/>
          <w:szCs w:val="28"/>
        </w:rPr>
        <w:t>vacie píly</w:t>
      </w:r>
    </w:p>
    <w:p w14:paraId="4A8CC224" w14:textId="1EC04A9A" w:rsidR="00582E86" w:rsidRDefault="00582E86" w:rsidP="00582E86">
      <w:pPr>
        <w:pStyle w:val="Odsekzoznamu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– podľa polohy nástroja</w:t>
      </w:r>
    </w:p>
    <w:p w14:paraId="1500B2B3" w14:textId="06CF8CB6" w:rsidR="00582E86" w:rsidRPr="001B0C29" w:rsidRDefault="0051686B" w:rsidP="001B0C29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AC560" wp14:editId="50F9D35C">
                <wp:simplePos x="0" y="0"/>
                <wp:positionH relativeFrom="column">
                  <wp:posOffset>2017989</wp:posOffset>
                </wp:positionH>
                <wp:positionV relativeFrom="paragraph">
                  <wp:posOffset>118192</wp:posOffset>
                </wp:positionV>
                <wp:extent cx="304800" cy="291830"/>
                <wp:effectExtent l="0" t="0" r="19050" b="13335"/>
                <wp:wrapNone/>
                <wp:docPr id="28" name="Pravá zložená zátvork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1830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2BBE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zložená zátvorka 28" o:spid="_x0000_s1026" type="#_x0000_t88" style="position:absolute;margin-left:158.9pt;margin-top:9.3pt;width:24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" adj="0" strokecolor="#4472c4 [3204]" strokeweight=".5pt">
                <v:stroke joinstyle="miter"/>
              </v:shape>
            </w:pict>
          </mc:Fallback>
        </mc:AlternateContent>
      </w:r>
      <w:r w:rsidR="00582E86" w:rsidRPr="00582E86">
        <w:rPr>
          <w:rFonts w:ascii="Times New Roman" w:hAnsi="Times New Roman" w:cs="Times New Roman"/>
          <w:noProof/>
          <w:sz w:val="28"/>
          <w:szCs w:val="28"/>
        </w:rPr>
        <w:t>horné</w:t>
      </w:r>
      <w:r w:rsidR="00582E86" w:rsidRPr="001B0C29"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</w:p>
    <w:p w14:paraId="0CEB1749" w14:textId="5C0E850D" w:rsidR="00B263EE" w:rsidRPr="001E1A9E" w:rsidRDefault="001B0C29" w:rsidP="001E1A9E">
      <w:pPr>
        <w:pStyle w:val="Odsekzoznamu"/>
        <w:numPr>
          <w:ilvl w:val="5"/>
          <w:numId w:val="11"/>
        </w:num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d</w:t>
      </w:r>
      <w:r w:rsidR="00582E86">
        <w:rPr>
          <w:rFonts w:ascii="Times New Roman" w:hAnsi="Times New Roman" w:cs="Times New Roman"/>
          <w:noProof/>
          <w:sz w:val="28"/>
          <w:szCs w:val="28"/>
        </w:rPr>
        <w:t>olné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1B0C29">
        <w:rPr>
          <w:rFonts w:ascii="Times New Roman" w:hAnsi="Times New Roman" w:cs="Times New Roman"/>
          <w:sz w:val="28"/>
          <w:szCs w:val="28"/>
        </w:rPr>
        <w:t xml:space="preserve"> s jedným alebo viacerými pílovými kotúčmi</w:t>
      </w:r>
    </w:p>
    <w:p w14:paraId="40B7A7CA" w14:textId="6210E1EB" w:rsidR="001E6037" w:rsidRPr="00636BC5" w:rsidRDefault="00266F26" w:rsidP="00636BC5">
      <w:pPr>
        <w:rPr>
          <w:rFonts w:ascii="Times New Roman" w:hAnsi="Times New Roman" w:cs="Times New Roman"/>
          <w:noProof/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inline distT="0" distB="0" distL="0" distR="0" wp14:anchorId="571FF3AF" wp14:editId="04CE747F">
            <wp:extent cx="1390650" cy="139065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 wp14:anchorId="130C368A" wp14:editId="62D4F26A">
            <wp:extent cx="2235214" cy="1323975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40" cy="133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 wp14:anchorId="188BE1CE" wp14:editId="2EC05BB4">
            <wp:extent cx="2075461" cy="1381125"/>
            <wp:effectExtent l="0" t="0" r="127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077" cy="13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54E64" w14:textId="056F4919" w:rsidR="00EB5964" w:rsidRPr="001E1A9E" w:rsidRDefault="001E1A9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1A9E">
        <w:rPr>
          <w:rFonts w:ascii="Times New Roman" w:hAnsi="Times New Roman" w:cs="Times New Roman"/>
          <w:b/>
          <w:bCs/>
          <w:sz w:val="28"/>
          <w:szCs w:val="28"/>
          <w:u w:val="single"/>
        </w:rPr>
        <w:t>Kombinované rezanie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6B667EF7" w14:textId="0F1F6C76" w:rsidR="00A125BC" w:rsidRPr="001E1A9E" w:rsidRDefault="00EB529B">
      <w:pPr>
        <w:rPr>
          <w:rFonts w:ascii="Times New Roman" w:hAnsi="Times New Roman" w:cs="Times New Roman"/>
          <w:sz w:val="28"/>
          <w:szCs w:val="28"/>
        </w:rPr>
      </w:pPr>
      <w:r w:rsidRPr="001E1A9E">
        <w:rPr>
          <w:rFonts w:ascii="Times New Roman" w:hAnsi="Times New Roman" w:cs="Times New Roman"/>
          <w:sz w:val="28"/>
          <w:szCs w:val="28"/>
        </w:rPr>
        <w:t xml:space="preserve"> </w:t>
      </w:r>
      <w:r w:rsidR="001E1A9E" w:rsidRPr="004C40A0">
        <w:rPr>
          <w:rFonts w:ascii="Times New Roman" w:hAnsi="Times New Roman" w:cs="Times New Roman"/>
          <w:b/>
          <w:bCs/>
          <w:sz w:val="28"/>
          <w:szCs w:val="28"/>
        </w:rPr>
        <w:t>= rezanie konštrukčných dosiek</w:t>
      </w:r>
      <w:r w:rsidR="001E1A9E">
        <w:rPr>
          <w:rFonts w:ascii="Times New Roman" w:hAnsi="Times New Roman" w:cs="Times New Roman"/>
          <w:sz w:val="28"/>
          <w:szCs w:val="28"/>
        </w:rPr>
        <w:t xml:space="preserve">, nazýva sa  </w:t>
      </w:r>
      <w:r w:rsidR="001E1A9E" w:rsidRPr="001E1A9E">
        <w:rPr>
          <w:rFonts w:ascii="Times New Roman" w:hAnsi="Times New Roman" w:cs="Times New Roman"/>
          <w:b/>
          <w:bCs/>
          <w:sz w:val="28"/>
          <w:szCs w:val="28"/>
        </w:rPr>
        <w:t>formátovanie</w:t>
      </w:r>
    </w:p>
    <w:p w14:paraId="5AE2CB9D" w14:textId="1B7476A5" w:rsidR="001E1A9E" w:rsidRDefault="001E1A9E" w:rsidP="001E1A9E">
      <w:pPr>
        <w:pStyle w:val="Odsekzoznamu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F732A">
        <w:rPr>
          <w:rFonts w:ascii="Times New Roman" w:hAnsi="Times New Roman" w:cs="Times New Roman"/>
          <w:sz w:val="28"/>
          <w:szCs w:val="28"/>
        </w:rPr>
        <w:t>rezanie</w:t>
      </w:r>
      <w:r w:rsidRPr="001E1A9E">
        <w:rPr>
          <w:rFonts w:ascii="Times New Roman" w:hAnsi="Times New Roman" w:cs="Times New Roman"/>
          <w:b/>
          <w:bCs/>
          <w:sz w:val="28"/>
          <w:szCs w:val="28"/>
        </w:rPr>
        <w:t xml:space="preserve"> po </w:t>
      </w:r>
      <w:r w:rsidR="00FF732A" w:rsidRPr="001E1A9E">
        <w:rPr>
          <w:rFonts w:ascii="Times New Roman" w:hAnsi="Times New Roman" w:cs="Times New Roman"/>
          <w:b/>
          <w:bCs/>
          <w:sz w:val="28"/>
          <w:szCs w:val="28"/>
        </w:rPr>
        <w:t>šírke</w:t>
      </w:r>
      <w:r w:rsidRPr="001E1A9E">
        <w:rPr>
          <w:rFonts w:ascii="Times New Roman" w:hAnsi="Times New Roman" w:cs="Times New Roman"/>
          <w:b/>
          <w:bCs/>
          <w:sz w:val="28"/>
          <w:szCs w:val="28"/>
        </w:rPr>
        <w:t xml:space="preserve"> a po dĺžke na požadovaný formát</w:t>
      </w:r>
    </w:p>
    <w:p w14:paraId="5DF8595A" w14:textId="1B88C17E" w:rsidR="00357EDC" w:rsidRDefault="00357EDC" w:rsidP="00357EDC">
      <w:pPr>
        <w:pStyle w:val="Odsekzoznamu"/>
        <w:rPr>
          <w:rFonts w:ascii="Times New Roman" w:hAnsi="Times New Roman" w:cs="Times New Roman"/>
          <w:b/>
          <w:bCs/>
          <w:sz w:val="28"/>
          <w:szCs w:val="28"/>
        </w:rPr>
      </w:pPr>
    </w:p>
    <w:p w14:paraId="6044AFE7" w14:textId="55BB9849" w:rsidR="004C40A0" w:rsidRPr="004C40A0" w:rsidRDefault="00357EDC" w:rsidP="004C40A0">
      <w:pPr>
        <w:pStyle w:val="Odsekzoznamu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57EDC">
        <w:rPr>
          <w:rFonts w:ascii="Times New Roman" w:hAnsi="Times New Roman" w:cs="Times New Roman"/>
          <w:sz w:val="28"/>
          <w:szCs w:val="28"/>
        </w:rPr>
        <w:t xml:space="preserve">používajú </w:t>
      </w:r>
      <w:r>
        <w:rPr>
          <w:rFonts w:ascii="Times New Roman" w:hAnsi="Times New Roman" w:cs="Times New Roman"/>
          <w:b/>
          <w:bCs/>
          <w:sz w:val="28"/>
          <w:szCs w:val="28"/>
        </w:rPr>
        <w:t>sa pílové kotúče s SK plátkami</w:t>
      </w:r>
      <w:r w:rsidR="007050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50A0" w:rsidRPr="007050A0">
        <w:rPr>
          <w:rFonts w:ascii="Times New Roman" w:hAnsi="Times New Roman" w:cs="Times New Roman"/>
          <w:sz w:val="28"/>
          <w:szCs w:val="28"/>
        </w:rPr>
        <w:t>( spekané karbidy)</w:t>
      </w:r>
    </w:p>
    <w:p w14:paraId="2847A9AA" w14:textId="6A8FA9E6" w:rsidR="004C40A0" w:rsidRDefault="004C40A0" w:rsidP="004C40A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C40A0">
        <w:rPr>
          <w:rFonts w:ascii="Times New Roman" w:hAnsi="Times New Roman" w:cs="Times New Roman"/>
          <w:b/>
          <w:bCs/>
          <w:sz w:val="28"/>
          <w:szCs w:val="28"/>
        </w:rPr>
        <w:t>Rezanie konštrukčných materiálov :</w:t>
      </w:r>
    </w:p>
    <w:p w14:paraId="5F495936" w14:textId="77777777" w:rsidR="00B57865" w:rsidRPr="00B57865" w:rsidRDefault="004C40A0" w:rsidP="00B57865">
      <w:pPr>
        <w:pStyle w:val="Odsekzoznamu"/>
        <w:numPr>
          <w:ilvl w:val="0"/>
          <w:numId w:val="2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57865">
        <w:rPr>
          <w:rFonts w:ascii="Times New Roman" w:hAnsi="Times New Roman" w:cs="Times New Roman"/>
          <w:b/>
          <w:bCs/>
          <w:sz w:val="28"/>
          <w:szCs w:val="28"/>
        </w:rPr>
        <w:t xml:space="preserve">hrubých rozmerov </w:t>
      </w:r>
      <w:r w:rsidRPr="00B57865">
        <w:rPr>
          <w:rFonts w:ascii="Times New Roman" w:hAnsi="Times New Roman" w:cs="Times New Roman"/>
          <w:sz w:val="28"/>
          <w:szCs w:val="28"/>
        </w:rPr>
        <w:t>= rozmerov s nadmierou na opracovanie</w:t>
      </w:r>
    </w:p>
    <w:p w14:paraId="09A836C6" w14:textId="0EDA144C" w:rsidR="004C40A0" w:rsidRPr="00B57865" w:rsidRDefault="004C40A0" w:rsidP="00B57865">
      <w:pPr>
        <w:pStyle w:val="Odsekzoznamu"/>
        <w:numPr>
          <w:ilvl w:val="0"/>
          <w:numId w:val="2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57865">
        <w:rPr>
          <w:rFonts w:ascii="Times New Roman" w:hAnsi="Times New Roman" w:cs="Times New Roman"/>
          <w:b/>
          <w:bCs/>
          <w:sz w:val="28"/>
          <w:szCs w:val="28"/>
        </w:rPr>
        <w:t xml:space="preserve">presných = </w:t>
      </w:r>
      <w:r w:rsidRPr="00B57865">
        <w:rPr>
          <w:rFonts w:ascii="Times New Roman" w:hAnsi="Times New Roman" w:cs="Times New Roman"/>
          <w:sz w:val="28"/>
          <w:szCs w:val="28"/>
        </w:rPr>
        <w:t>čistých rozmerov dielcov</w:t>
      </w:r>
    </w:p>
    <w:p w14:paraId="2E732E51" w14:textId="5CF73E20" w:rsidR="004C40A0" w:rsidRPr="00B57865" w:rsidRDefault="00B57865" w:rsidP="00B578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7865">
        <w:rPr>
          <w:rFonts w:ascii="Times New Roman" w:hAnsi="Times New Roman" w:cs="Times New Roman"/>
          <w:sz w:val="28"/>
          <w:szCs w:val="28"/>
        </w:rPr>
        <w:t xml:space="preserve">                 -   </w:t>
      </w:r>
      <w:r w:rsidR="004C40A0" w:rsidRPr="00B57865">
        <w:rPr>
          <w:rFonts w:ascii="Times New Roman" w:hAnsi="Times New Roman" w:cs="Times New Roman"/>
          <w:sz w:val="28"/>
          <w:szCs w:val="28"/>
          <w:u w:val="single"/>
        </w:rPr>
        <w:t>v nábytkárskej výrobe</w:t>
      </w:r>
      <w:r w:rsidR="004C40A0" w:rsidRPr="00B57865">
        <w:rPr>
          <w:rFonts w:ascii="Times New Roman" w:hAnsi="Times New Roman" w:cs="Times New Roman"/>
          <w:sz w:val="28"/>
          <w:szCs w:val="28"/>
        </w:rPr>
        <w:t xml:space="preserve"> ... režú sa </w:t>
      </w:r>
      <w:r w:rsidR="004C40A0" w:rsidRPr="00B57865">
        <w:rPr>
          <w:rFonts w:ascii="Times New Roman" w:hAnsi="Times New Roman" w:cs="Times New Roman"/>
          <w:b/>
          <w:bCs/>
          <w:sz w:val="28"/>
          <w:szCs w:val="28"/>
        </w:rPr>
        <w:t>na priebežných formátovacích stro</w:t>
      </w:r>
      <w:r w:rsidR="004C3E01" w:rsidRPr="00B57865"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="004C40A0" w:rsidRPr="00B57865">
        <w:rPr>
          <w:rFonts w:ascii="Times New Roman" w:hAnsi="Times New Roman" w:cs="Times New Roman"/>
          <w:b/>
          <w:bCs/>
          <w:sz w:val="28"/>
          <w:szCs w:val="28"/>
        </w:rPr>
        <w:t xml:space="preserve">och </w:t>
      </w:r>
    </w:p>
    <w:p w14:paraId="32AD700D" w14:textId="49C345F7" w:rsidR="004C40A0" w:rsidRPr="00DC5CCA" w:rsidRDefault="00DC5CCA" w:rsidP="00DC5C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C5CCA">
        <w:rPr>
          <w:rFonts w:ascii="Times New Roman" w:hAnsi="Times New Roman" w:cs="Times New Roman"/>
          <w:sz w:val="28"/>
          <w:szCs w:val="28"/>
        </w:rPr>
        <w:t xml:space="preserve">                 -  </w:t>
      </w:r>
      <w:r w:rsidR="004C40A0" w:rsidRPr="00DC5CCA">
        <w:rPr>
          <w:rFonts w:ascii="Times New Roman" w:hAnsi="Times New Roman" w:cs="Times New Roman"/>
          <w:sz w:val="28"/>
          <w:szCs w:val="28"/>
          <w:u w:val="single"/>
        </w:rPr>
        <w:t>v menších prevádzkach</w:t>
      </w:r>
      <w:r w:rsidR="004C40A0" w:rsidRPr="00DC5CCA">
        <w:rPr>
          <w:rFonts w:ascii="Times New Roman" w:hAnsi="Times New Roman" w:cs="Times New Roman"/>
          <w:sz w:val="28"/>
          <w:szCs w:val="28"/>
        </w:rPr>
        <w:t xml:space="preserve"> ... </w:t>
      </w:r>
      <w:r w:rsidR="004C40A0" w:rsidRPr="00DC5CCA">
        <w:rPr>
          <w:rFonts w:ascii="Times New Roman" w:hAnsi="Times New Roman" w:cs="Times New Roman"/>
          <w:b/>
          <w:bCs/>
          <w:sz w:val="28"/>
          <w:szCs w:val="28"/>
        </w:rPr>
        <w:t>horná formátovacia píla</w:t>
      </w:r>
    </w:p>
    <w:p w14:paraId="52E46630" w14:textId="60305A21" w:rsidR="00EB529B" w:rsidRPr="00DC5CCA" w:rsidRDefault="005E5E75" w:rsidP="00DC5CCA">
      <w:pPr>
        <w:pStyle w:val="Odsekzoznamu"/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FE9E59" wp14:editId="7819F98E">
                <wp:simplePos x="0" y="0"/>
                <wp:positionH relativeFrom="column">
                  <wp:posOffset>5098415</wp:posOffset>
                </wp:positionH>
                <wp:positionV relativeFrom="paragraph">
                  <wp:posOffset>1150620</wp:posOffset>
                </wp:positionV>
                <wp:extent cx="742950" cy="447675"/>
                <wp:effectExtent l="38100" t="38100" r="19050" b="28575"/>
                <wp:wrapNone/>
                <wp:docPr id="10" name="Rovná spojovacia šíp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6FE1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0" o:spid="_x0000_s1026" type="#_x0000_t32" style="position:absolute;margin-left:401.45pt;margin-top:90.6pt;width:58.5pt;height:35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" strokecolor="#ed7d31 [3205]" strokeweight=".5pt">
                <v:stroke endarrow="block" joinstyle="miter"/>
              </v:shape>
            </w:pict>
          </mc:Fallback>
        </mc:AlternateContent>
      </w:r>
      <w:r w:rsidR="001B0C29">
        <w:rPr>
          <w:noProof/>
        </w:rPr>
        <w:drawing>
          <wp:inline distT="0" distB="0" distL="0" distR="0" wp14:anchorId="6ABF775A" wp14:editId="1BA66096">
            <wp:extent cx="3467911" cy="1736012"/>
            <wp:effectExtent l="0" t="0" r="0" b="0"/>
            <wp:docPr id="4" name="Obrázok 4" descr="Formátovacie píly - Stroj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átovacie píly - Strojwoo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402" cy="17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AAE5BAA" wp14:editId="530366AC">
            <wp:extent cx="1209675" cy="1143000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spekané kar.- SK</w:t>
      </w:r>
    </w:p>
    <w:sectPr w:rsidR="00EB529B" w:rsidRPr="00DC5CCA" w:rsidSect="007608C4">
      <w:pgSz w:w="11906" w:h="16838"/>
      <w:pgMar w:top="426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B5A60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ED3E62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A516747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92420C4"/>
    <w:multiLevelType w:val="hybridMultilevel"/>
    <w:tmpl w:val="9318A91A"/>
    <w:lvl w:ilvl="0" w:tplc="CE1809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823225"/>
    <w:multiLevelType w:val="multilevel"/>
    <w:tmpl w:val="B2F4AA90"/>
    <w:lvl w:ilvl="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B316305"/>
    <w:multiLevelType w:val="hybridMultilevel"/>
    <w:tmpl w:val="4D94985C"/>
    <w:lvl w:ilvl="0" w:tplc="8B14FB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C6170"/>
    <w:multiLevelType w:val="hybridMultilevel"/>
    <w:tmpl w:val="CAE2E272"/>
    <w:lvl w:ilvl="0" w:tplc="02BE70B6">
      <w:start w:val="2"/>
      <w:numFmt w:val="bullet"/>
      <w:lvlText w:val="-"/>
      <w:lvlJc w:val="left"/>
      <w:pPr>
        <w:ind w:left="3915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7" w15:restartNumberingAfterBreak="0">
    <w:nsid w:val="22BA6AC6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2B7B59D8"/>
    <w:multiLevelType w:val="hybridMultilevel"/>
    <w:tmpl w:val="3BBADA2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E5196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30F97487"/>
    <w:multiLevelType w:val="hybridMultilevel"/>
    <w:tmpl w:val="4BBAA2CE"/>
    <w:lvl w:ilvl="0" w:tplc="041B000F">
      <w:start w:val="1"/>
      <w:numFmt w:val="decimal"/>
      <w:lvlText w:val="%1."/>
      <w:lvlJc w:val="left"/>
      <w:pPr>
        <w:ind w:left="3195" w:hanging="360"/>
      </w:pPr>
    </w:lvl>
    <w:lvl w:ilvl="1" w:tplc="041B0019" w:tentative="1">
      <w:start w:val="1"/>
      <w:numFmt w:val="lowerLetter"/>
      <w:lvlText w:val="%2."/>
      <w:lvlJc w:val="left"/>
      <w:pPr>
        <w:ind w:left="3915" w:hanging="360"/>
      </w:pPr>
    </w:lvl>
    <w:lvl w:ilvl="2" w:tplc="041B001B" w:tentative="1">
      <w:start w:val="1"/>
      <w:numFmt w:val="lowerRoman"/>
      <w:lvlText w:val="%3."/>
      <w:lvlJc w:val="right"/>
      <w:pPr>
        <w:ind w:left="4635" w:hanging="180"/>
      </w:pPr>
    </w:lvl>
    <w:lvl w:ilvl="3" w:tplc="041B000F" w:tentative="1">
      <w:start w:val="1"/>
      <w:numFmt w:val="decimal"/>
      <w:lvlText w:val="%4."/>
      <w:lvlJc w:val="left"/>
      <w:pPr>
        <w:ind w:left="5355" w:hanging="360"/>
      </w:pPr>
    </w:lvl>
    <w:lvl w:ilvl="4" w:tplc="041B0019" w:tentative="1">
      <w:start w:val="1"/>
      <w:numFmt w:val="lowerLetter"/>
      <w:lvlText w:val="%5."/>
      <w:lvlJc w:val="left"/>
      <w:pPr>
        <w:ind w:left="6075" w:hanging="360"/>
      </w:pPr>
    </w:lvl>
    <w:lvl w:ilvl="5" w:tplc="041B001B" w:tentative="1">
      <w:start w:val="1"/>
      <w:numFmt w:val="lowerRoman"/>
      <w:lvlText w:val="%6."/>
      <w:lvlJc w:val="right"/>
      <w:pPr>
        <w:ind w:left="6795" w:hanging="180"/>
      </w:pPr>
    </w:lvl>
    <w:lvl w:ilvl="6" w:tplc="041B000F" w:tentative="1">
      <w:start w:val="1"/>
      <w:numFmt w:val="decimal"/>
      <w:lvlText w:val="%7."/>
      <w:lvlJc w:val="left"/>
      <w:pPr>
        <w:ind w:left="7515" w:hanging="360"/>
      </w:pPr>
    </w:lvl>
    <w:lvl w:ilvl="7" w:tplc="041B0019" w:tentative="1">
      <w:start w:val="1"/>
      <w:numFmt w:val="lowerLetter"/>
      <w:lvlText w:val="%8."/>
      <w:lvlJc w:val="left"/>
      <w:pPr>
        <w:ind w:left="8235" w:hanging="360"/>
      </w:pPr>
    </w:lvl>
    <w:lvl w:ilvl="8" w:tplc="041B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1" w15:restartNumberingAfterBreak="0">
    <w:nsid w:val="3A673DDB"/>
    <w:multiLevelType w:val="hybridMultilevel"/>
    <w:tmpl w:val="9ACAB238"/>
    <w:lvl w:ilvl="0" w:tplc="041B000B">
      <w:start w:val="1"/>
      <w:numFmt w:val="bullet"/>
      <w:lvlText w:val=""/>
      <w:lvlJc w:val="left"/>
      <w:pPr>
        <w:ind w:left="283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12" w15:restartNumberingAfterBreak="0">
    <w:nsid w:val="45087F7E"/>
    <w:multiLevelType w:val="hybridMultilevel"/>
    <w:tmpl w:val="F8B830C0"/>
    <w:lvl w:ilvl="0" w:tplc="A6E8AB28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D439E2"/>
    <w:multiLevelType w:val="hybridMultilevel"/>
    <w:tmpl w:val="B7FA6F7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E64AE"/>
    <w:multiLevelType w:val="hybridMultilevel"/>
    <w:tmpl w:val="6DDACCA8"/>
    <w:lvl w:ilvl="0" w:tplc="041B0017">
      <w:start w:val="1"/>
      <w:numFmt w:val="lowerLetter"/>
      <w:lvlText w:val="%1)"/>
      <w:lvlJc w:val="left"/>
      <w:pPr>
        <w:ind w:left="2520" w:hanging="360"/>
      </w:pPr>
    </w:lvl>
    <w:lvl w:ilvl="1" w:tplc="041B0019" w:tentative="1">
      <w:start w:val="1"/>
      <w:numFmt w:val="lowerLetter"/>
      <w:lvlText w:val="%2."/>
      <w:lvlJc w:val="left"/>
      <w:pPr>
        <w:ind w:left="3240" w:hanging="360"/>
      </w:pPr>
    </w:lvl>
    <w:lvl w:ilvl="2" w:tplc="041B001B" w:tentative="1">
      <w:start w:val="1"/>
      <w:numFmt w:val="lowerRoman"/>
      <w:lvlText w:val="%3."/>
      <w:lvlJc w:val="right"/>
      <w:pPr>
        <w:ind w:left="3960" w:hanging="180"/>
      </w:pPr>
    </w:lvl>
    <w:lvl w:ilvl="3" w:tplc="041B000F" w:tentative="1">
      <w:start w:val="1"/>
      <w:numFmt w:val="decimal"/>
      <w:lvlText w:val="%4."/>
      <w:lvlJc w:val="left"/>
      <w:pPr>
        <w:ind w:left="4680" w:hanging="360"/>
      </w:pPr>
    </w:lvl>
    <w:lvl w:ilvl="4" w:tplc="041B0019" w:tentative="1">
      <w:start w:val="1"/>
      <w:numFmt w:val="lowerLetter"/>
      <w:lvlText w:val="%5."/>
      <w:lvlJc w:val="left"/>
      <w:pPr>
        <w:ind w:left="5400" w:hanging="360"/>
      </w:pPr>
    </w:lvl>
    <w:lvl w:ilvl="5" w:tplc="041B001B" w:tentative="1">
      <w:start w:val="1"/>
      <w:numFmt w:val="lowerRoman"/>
      <w:lvlText w:val="%6."/>
      <w:lvlJc w:val="right"/>
      <w:pPr>
        <w:ind w:left="6120" w:hanging="180"/>
      </w:pPr>
    </w:lvl>
    <w:lvl w:ilvl="6" w:tplc="041B000F" w:tentative="1">
      <w:start w:val="1"/>
      <w:numFmt w:val="decimal"/>
      <w:lvlText w:val="%7."/>
      <w:lvlJc w:val="left"/>
      <w:pPr>
        <w:ind w:left="6840" w:hanging="360"/>
      </w:pPr>
    </w:lvl>
    <w:lvl w:ilvl="7" w:tplc="041B0019" w:tentative="1">
      <w:start w:val="1"/>
      <w:numFmt w:val="lowerLetter"/>
      <w:lvlText w:val="%8."/>
      <w:lvlJc w:val="left"/>
      <w:pPr>
        <w:ind w:left="7560" w:hanging="360"/>
      </w:pPr>
    </w:lvl>
    <w:lvl w:ilvl="8" w:tplc="041B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4B460721"/>
    <w:multiLevelType w:val="hybridMultilevel"/>
    <w:tmpl w:val="ECF04372"/>
    <w:lvl w:ilvl="0" w:tplc="1ED2B3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D980B6C"/>
    <w:multiLevelType w:val="hybridMultilevel"/>
    <w:tmpl w:val="9C502FAA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0E82AE8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1130BEC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64640DBD"/>
    <w:multiLevelType w:val="hybridMultilevel"/>
    <w:tmpl w:val="9D962816"/>
    <w:lvl w:ilvl="0" w:tplc="041B000B">
      <w:start w:val="1"/>
      <w:numFmt w:val="bullet"/>
      <w:lvlText w:val=""/>
      <w:lvlJc w:val="left"/>
      <w:pPr>
        <w:ind w:left="247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20" w15:restartNumberingAfterBreak="0">
    <w:nsid w:val="76B66C8E"/>
    <w:multiLevelType w:val="hybridMultilevel"/>
    <w:tmpl w:val="6D0AB800"/>
    <w:lvl w:ilvl="0" w:tplc="02BE70B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2B1D38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7F3308DE"/>
    <w:multiLevelType w:val="hybridMultilevel"/>
    <w:tmpl w:val="13F05D0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800292">
    <w:abstractNumId w:val="5"/>
  </w:num>
  <w:num w:numId="2" w16cid:durableId="561522082">
    <w:abstractNumId w:val="22"/>
  </w:num>
  <w:num w:numId="3" w16cid:durableId="194346493">
    <w:abstractNumId w:val="3"/>
  </w:num>
  <w:num w:numId="4" w16cid:durableId="1380277619">
    <w:abstractNumId w:val="15"/>
  </w:num>
  <w:num w:numId="5" w16cid:durableId="2112510090">
    <w:abstractNumId w:val="9"/>
  </w:num>
  <w:num w:numId="6" w16cid:durableId="465515142">
    <w:abstractNumId w:val="14"/>
  </w:num>
  <w:num w:numId="7" w16cid:durableId="1640767728">
    <w:abstractNumId w:val="7"/>
  </w:num>
  <w:num w:numId="8" w16cid:durableId="58285719">
    <w:abstractNumId w:val="0"/>
  </w:num>
  <w:num w:numId="9" w16cid:durableId="324481045">
    <w:abstractNumId w:val="1"/>
  </w:num>
  <w:num w:numId="10" w16cid:durableId="262804419">
    <w:abstractNumId w:val="12"/>
  </w:num>
  <w:num w:numId="11" w16cid:durableId="1029332159">
    <w:abstractNumId w:val="2"/>
  </w:num>
  <w:num w:numId="12" w16cid:durableId="988097837">
    <w:abstractNumId w:val="17"/>
  </w:num>
  <w:num w:numId="13" w16cid:durableId="1821189903">
    <w:abstractNumId w:val="21"/>
  </w:num>
  <w:num w:numId="14" w16cid:durableId="72089633">
    <w:abstractNumId w:val="18"/>
  </w:num>
  <w:num w:numId="15" w16cid:durableId="1317106696">
    <w:abstractNumId w:val="4"/>
  </w:num>
  <w:num w:numId="16" w16cid:durableId="1004743918">
    <w:abstractNumId w:val="20"/>
  </w:num>
  <w:num w:numId="17" w16cid:durableId="178394835">
    <w:abstractNumId w:val="16"/>
  </w:num>
  <w:num w:numId="18" w16cid:durableId="2007131361">
    <w:abstractNumId w:val="13"/>
  </w:num>
  <w:num w:numId="19" w16cid:durableId="1876457544">
    <w:abstractNumId w:val="11"/>
  </w:num>
  <w:num w:numId="20" w16cid:durableId="1894390991">
    <w:abstractNumId w:val="19"/>
  </w:num>
  <w:num w:numId="21" w16cid:durableId="1773937412">
    <w:abstractNumId w:val="10"/>
  </w:num>
  <w:num w:numId="22" w16cid:durableId="1644191160">
    <w:abstractNumId w:val="6"/>
  </w:num>
  <w:num w:numId="23" w16cid:durableId="19259910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96"/>
    <w:rsid w:val="00135FC5"/>
    <w:rsid w:val="001B0C29"/>
    <w:rsid w:val="001E1A9E"/>
    <w:rsid w:val="001E6037"/>
    <w:rsid w:val="001F4563"/>
    <w:rsid w:val="00216996"/>
    <w:rsid w:val="00266F26"/>
    <w:rsid w:val="00270A9C"/>
    <w:rsid w:val="002D05AC"/>
    <w:rsid w:val="00304F6A"/>
    <w:rsid w:val="003302EB"/>
    <w:rsid w:val="00350B4D"/>
    <w:rsid w:val="00357EDC"/>
    <w:rsid w:val="003804B1"/>
    <w:rsid w:val="003E7D64"/>
    <w:rsid w:val="00412B07"/>
    <w:rsid w:val="00483213"/>
    <w:rsid w:val="004B5853"/>
    <w:rsid w:val="004C3E01"/>
    <w:rsid w:val="004C40A0"/>
    <w:rsid w:val="004C5B0E"/>
    <w:rsid w:val="004E5722"/>
    <w:rsid w:val="0051686B"/>
    <w:rsid w:val="00582E86"/>
    <w:rsid w:val="0059210D"/>
    <w:rsid w:val="005E5E75"/>
    <w:rsid w:val="006368CB"/>
    <w:rsid w:val="00636BC5"/>
    <w:rsid w:val="006E19CF"/>
    <w:rsid w:val="007050A0"/>
    <w:rsid w:val="00743F0C"/>
    <w:rsid w:val="007608C4"/>
    <w:rsid w:val="00793CB3"/>
    <w:rsid w:val="007F27EE"/>
    <w:rsid w:val="00826F4A"/>
    <w:rsid w:val="00842748"/>
    <w:rsid w:val="008B5BFC"/>
    <w:rsid w:val="009D6F0D"/>
    <w:rsid w:val="00A125BC"/>
    <w:rsid w:val="00A5578F"/>
    <w:rsid w:val="00AE5888"/>
    <w:rsid w:val="00B07E07"/>
    <w:rsid w:val="00B263EE"/>
    <w:rsid w:val="00B323EC"/>
    <w:rsid w:val="00B55B80"/>
    <w:rsid w:val="00B57865"/>
    <w:rsid w:val="00B70143"/>
    <w:rsid w:val="00C51331"/>
    <w:rsid w:val="00D26534"/>
    <w:rsid w:val="00D765B1"/>
    <w:rsid w:val="00DB430F"/>
    <w:rsid w:val="00DC3B7F"/>
    <w:rsid w:val="00DC5CCA"/>
    <w:rsid w:val="00E049F8"/>
    <w:rsid w:val="00EB529B"/>
    <w:rsid w:val="00EB5964"/>
    <w:rsid w:val="00EC05EA"/>
    <w:rsid w:val="00ED178F"/>
    <w:rsid w:val="00ED20D9"/>
    <w:rsid w:val="00F47C94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8C15A"/>
  <w15:chartTrackingRefBased/>
  <w15:docId w15:val="{E58A38BE-3B81-48B7-AD50-5FCAFEEFE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804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804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804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804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3804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804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804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804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804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D20D9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3804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804B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804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804B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rsid w:val="003804B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804B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804B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804B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804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34</cp:revision>
  <dcterms:created xsi:type="dcterms:W3CDTF">2023-03-14T17:33:00Z</dcterms:created>
  <dcterms:modified xsi:type="dcterms:W3CDTF">2023-04-12T17:31:00Z</dcterms:modified>
</cp:coreProperties>
</file>