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1F0" w:rsidRDefault="003E163E">
      <w:pPr>
        <w:rPr>
          <w:b/>
          <w:color w:val="FF0000"/>
          <w:vertAlign w:val="baseline"/>
        </w:rPr>
      </w:pPr>
      <w:r w:rsidRPr="003E163E">
        <w:rPr>
          <w:b/>
          <w:color w:val="FF0000"/>
          <w:vertAlign w:val="baseline"/>
        </w:rPr>
        <w:t>2) STRIEDAČE</w:t>
      </w:r>
    </w:p>
    <w:p w:rsidR="00DC1E00" w:rsidRDefault="00D65079">
      <w:pPr>
        <w:rPr>
          <w:b/>
          <w:color w:val="002060"/>
          <w:shd w:val="clear" w:color="auto" w:fill="FFFFFF"/>
          <w:vertAlign w:val="baseline"/>
        </w:rPr>
      </w:pPr>
      <w:r w:rsidRPr="00D65079">
        <w:rPr>
          <w:b/>
          <w:color w:val="002060"/>
          <w:vertAlign w:val="baseline"/>
        </w:rPr>
        <w:t>- s</w:t>
      </w:r>
      <w:r w:rsidR="005E1367" w:rsidRPr="004E2155">
        <w:rPr>
          <w:b/>
          <w:color w:val="002060"/>
          <w:shd w:val="clear" w:color="auto" w:fill="FFFFFF"/>
          <w:vertAlign w:val="baseline"/>
        </w:rPr>
        <w:t xml:space="preserve">ú </w:t>
      </w:r>
      <w:r w:rsidR="004E2155" w:rsidRPr="004E2155">
        <w:rPr>
          <w:b/>
          <w:color w:val="002060"/>
          <w:shd w:val="clear" w:color="auto" w:fill="FFFFFF"/>
          <w:vertAlign w:val="baseline"/>
        </w:rPr>
        <w:t xml:space="preserve">to </w:t>
      </w:r>
      <w:r w:rsidR="005E1367" w:rsidRPr="004E2155">
        <w:rPr>
          <w:b/>
          <w:color w:val="002060"/>
          <w:shd w:val="clear" w:color="auto" w:fill="FFFFFF"/>
          <w:vertAlign w:val="baseline"/>
        </w:rPr>
        <w:t>zariadenia</w:t>
      </w:r>
      <w:r w:rsidR="004E2155" w:rsidRPr="004E2155">
        <w:rPr>
          <w:b/>
          <w:color w:val="002060"/>
          <w:shd w:val="clear" w:color="auto" w:fill="FFFFFF"/>
          <w:vertAlign w:val="baseline"/>
        </w:rPr>
        <w:t>, ktoré sú</w:t>
      </w:r>
      <w:r w:rsidR="005E1367" w:rsidRPr="004E2155">
        <w:rPr>
          <w:b/>
          <w:color w:val="002060"/>
          <w:shd w:val="clear" w:color="auto" w:fill="FFFFFF"/>
          <w:vertAlign w:val="baseline"/>
        </w:rPr>
        <w:t xml:space="preserve"> určené na zmenu vstupného jednosmerného napätia na výstupné striedavé napätie 115/230V,</w:t>
      </w:r>
      <w:r w:rsidR="004E2155">
        <w:rPr>
          <w:b/>
          <w:color w:val="002060"/>
          <w:shd w:val="clear" w:color="auto" w:fill="FFFFFF"/>
          <w:vertAlign w:val="baseline"/>
        </w:rPr>
        <w:t xml:space="preserve"> 50/60Hz (podľa typu </w:t>
      </w:r>
      <w:proofErr w:type="spellStart"/>
      <w:r w:rsidR="004E2155">
        <w:rPr>
          <w:b/>
          <w:color w:val="002060"/>
          <w:shd w:val="clear" w:color="auto" w:fill="FFFFFF"/>
          <w:vertAlign w:val="baseline"/>
        </w:rPr>
        <w:t>striedača</w:t>
      </w:r>
      <w:proofErr w:type="spellEnd"/>
      <w:r w:rsidR="004E2155">
        <w:rPr>
          <w:b/>
          <w:color w:val="002060"/>
          <w:shd w:val="clear" w:color="auto" w:fill="FFFFFF"/>
          <w:vertAlign w:val="baseline"/>
        </w:rPr>
        <w:t>), bez sieťového transformátora.</w:t>
      </w:r>
      <w:r w:rsidR="005E1367" w:rsidRPr="004E2155">
        <w:rPr>
          <w:b/>
          <w:color w:val="002060"/>
          <w:shd w:val="clear" w:color="auto" w:fill="FFFFFF"/>
          <w:vertAlign w:val="baseline"/>
        </w:rPr>
        <w:t> </w:t>
      </w:r>
    </w:p>
    <w:p w:rsidR="009272D9" w:rsidRPr="009272D9" w:rsidRDefault="00DC1E00">
      <w:pPr>
        <w:rPr>
          <w:b/>
          <w:color w:val="auto"/>
          <w:shd w:val="clear" w:color="auto" w:fill="FFFFFF"/>
          <w:vertAlign w:val="baseline"/>
        </w:rPr>
      </w:pPr>
      <w:r w:rsidRPr="009272D9">
        <w:rPr>
          <w:b/>
          <w:color w:val="auto"/>
          <w:shd w:val="clear" w:color="auto" w:fill="FFFFFF"/>
          <w:vertAlign w:val="baseline"/>
        </w:rPr>
        <w:t xml:space="preserve">K premene sú potrebné: </w:t>
      </w:r>
    </w:p>
    <w:p w:rsidR="00DC1E00" w:rsidRDefault="009272D9">
      <w:pPr>
        <w:rPr>
          <w:b/>
          <w:color w:val="002060"/>
          <w:shd w:val="clear" w:color="auto" w:fill="FFFFFF"/>
          <w:vertAlign w:val="baseline"/>
        </w:rPr>
      </w:pPr>
      <w:r w:rsidRPr="009272D9">
        <w:rPr>
          <w:b/>
          <w:color w:val="002060"/>
          <w:u w:val="single"/>
          <w:shd w:val="clear" w:color="auto" w:fill="FFFFFF"/>
          <w:vertAlign w:val="baseline"/>
        </w:rPr>
        <w:t>a, spínače</w:t>
      </w:r>
      <w:r>
        <w:rPr>
          <w:b/>
          <w:color w:val="002060"/>
          <w:shd w:val="clear" w:color="auto" w:fill="FFFFFF"/>
          <w:vertAlign w:val="baseline"/>
        </w:rPr>
        <w:t xml:space="preserve"> = polovodičové -  </w:t>
      </w:r>
      <w:r w:rsidRPr="009272D9">
        <w:rPr>
          <w:b/>
          <w:color w:val="auto"/>
          <w:shd w:val="clear" w:color="auto" w:fill="FFFFFF"/>
          <w:vertAlign w:val="baseline"/>
        </w:rPr>
        <w:t xml:space="preserve">tranzistorové </w:t>
      </w:r>
      <w:r>
        <w:rPr>
          <w:b/>
          <w:color w:val="002060"/>
          <w:shd w:val="clear" w:color="auto" w:fill="FFFFFF"/>
          <w:vertAlign w:val="baseline"/>
        </w:rPr>
        <w:t>( pre malé výkony);</w:t>
      </w:r>
    </w:p>
    <w:p w:rsidR="009272D9" w:rsidRPr="009272D9" w:rsidRDefault="009272D9">
      <w:pPr>
        <w:rPr>
          <w:b/>
          <w:color w:val="002060"/>
          <w:shd w:val="clear" w:color="auto" w:fill="FFFFFF"/>
          <w:vertAlign w:val="baseline"/>
        </w:rPr>
      </w:pPr>
      <w:r>
        <w:rPr>
          <w:b/>
          <w:color w:val="002060"/>
          <w:shd w:val="clear" w:color="auto" w:fill="FFFFFF"/>
          <w:vertAlign w:val="baseline"/>
        </w:rPr>
        <w:t xml:space="preserve">                                            </w:t>
      </w:r>
      <w:r w:rsidRPr="009272D9">
        <w:rPr>
          <w:b/>
          <w:color w:val="auto"/>
          <w:shd w:val="clear" w:color="auto" w:fill="FFFFFF"/>
          <w:vertAlign w:val="baseline"/>
        </w:rPr>
        <w:t>-  tyristorové</w:t>
      </w:r>
      <w:r>
        <w:rPr>
          <w:b/>
          <w:color w:val="auto"/>
          <w:shd w:val="clear" w:color="auto" w:fill="FFFFFF"/>
          <w:vertAlign w:val="baseline"/>
        </w:rPr>
        <w:t xml:space="preserve"> </w:t>
      </w:r>
      <w:r w:rsidRPr="009272D9">
        <w:rPr>
          <w:b/>
          <w:color w:val="002060"/>
          <w:shd w:val="clear" w:color="auto" w:fill="FFFFFF"/>
          <w:vertAlign w:val="baseline"/>
        </w:rPr>
        <w:t>(pre veľké výkony)</w:t>
      </w:r>
      <w:r>
        <w:rPr>
          <w:b/>
          <w:color w:val="002060"/>
          <w:shd w:val="clear" w:color="auto" w:fill="FFFFFF"/>
          <w:vertAlign w:val="baseline"/>
        </w:rPr>
        <w:t>;</w:t>
      </w:r>
      <w:r w:rsidRPr="009272D9">
        <w:rPr>
          <w:b/>
          <w:color w:val="002060"/>
          <w:shd w:val="clear" w:color="auto" w:fill="FFFFFF"/>
          <w:vertAlign w:val="baseline"/>
        </w:rPr>
        <w:t xml:space="preserve">                         </w:t>
      </w:r>
    </w:p>
    <w:p w:rsidR="00DC1E00" w:rsidRPr="009272D9" w:rsidRDefault="009272D9">
      <w:pPr>
        <w:rPr>
          <w:b/>
          <w:color w:val="auto"/>
          <w:shd w:val="clear" w:color="auto" w:fill="FFFFFF"/>
          <w:vertAlign w:val="baseline"/>
        </w:rPr>
      </w:pPr>
      <w:r w:rsidRPr="009272D9">
        <w:rPr>
          <w:b/>
          <w:color w:val="002060"/>
          <w:u w:val="single"/>
          <w:shd w:val="clear" w:color="auto" w:fill="FFFFFF"/>
          <w:vertAlign w:val="baseline"/>
        </w:rPr>
        <w:t xml:space="preserve">b, </w:t>
      </w:r>
      <w:r w:rsidR="00DC1E00" w:rsidRPr="009272D9">
        <w:rPr>
          <w:b/>
          <w:color w:val="002060"/>
          <w:u w:val="single"/>
          <w:shd w:val="clear" w:color="auto" w:fill="FFFFFF"/>
          <w:vertAlign w:val="baseline"/>
        </w:rPr>
        <w:t>akumulátor energie</w:t>
      </w:r>
      <w:r>
        <w:rPr>
          <w:b/>
          <w:color w:val="002060"/>
          <w:u w:val="single"/>
          <w:shd w:val="clear" w:color="auto" w:fill="FFFFFF"/>
          <w:vertAlign w:val="baseline"/>
        </w:rPr>
        <w:t xml:space="preserve">  </w:t>
      </w:r>
      <w:r w:rsidRPr="009272D9">
        <w:rPr>
          <w:b/>
          <w:color w:val="auto"/>
          <w:shd w:val="clear" w:color="auto" w:fill="FFFFFF"/>
          <w:vertAlign w:val="baseline"/>
        </w:rPr>
        <w:t>- transformátory;</w:t>
      </w:r>
    </w:p>
    <w:p w:rsidR="009272D9" w:rsidRPr="009272D9" w:rsidRDefault="009272D9">
      <w:pPr>
        <w:rPr>
          <w:b/>
          <w:color w:val="auto"/>
          <w:shd w:val="clear" w:color="auto" w:fill="FFFFFF"/>
          <w:vertAlign w:val="baseline"/>
        </w:rPr>
      </w:pPr>
      <w:r w:rsidRPr="009272D9">
        <w:rPr>
          <w:b/>
          <w:color w:val="auto"/>
          <w:shd w:val="clear" w:color="auto" w:fill="FFFFFF"/>
          <w:vertAlign w:val="baseline"/>
        </w:rPr>
        <w:t xml:space="preserve">                                        - kondenzátory</w:t>
      </w:r>
      <w:r>
        <w:rPr>
          <w:b/>
          <w:color w:val="auto"/>
          <w:shd w:val="clear" w:color="auto" w:fill="FFFFFF"/>
          <w:vertAlign w:val="baseline"/>
        </w:rPr>
        <w:t>;</w:t>
      </w:r>
    </w:p>
    <w:p w:rsidR="00DC1E00" w:rsidRDefault="00DC1E00">
      <w:pPr>
        <w:rPr>
          <w:b/>
          <w:color w:val="auto"/>
          <w:u w:val="single"/>
          <w:shd w:val="clear" w:color="auto" w:fill="FFFFFF"/>
          <w:vertAlign w:val="baseline"/>
        </w:rPr>
      </w:pPr>
      <w:r w:rsidRPr="00DC1E00">
        <w:rPr>
          <w:b/>
          <w:color w:val="auto"/>
          <w:shd w:val="clear" w:color="auto" w:fill="FFFFFF"/>
          <w:vertAlign w:val="baseline"/>
        </w:rPr>
        <w:t xml:space="preserve">Spínače nabíjajú akumulátor </w:t>
      </w:r>
      <w:r>
        <w:rPr>
          <w:color w:val="auto"/>
          <w:shd w:val="clear" w:color="auto" w:fill="FFFFFF"/>
          <w:vertAlign w:val="baseline"/>
        </w:rPr>
        <w:t xml:space="preserve">elektrickou energiou </w:t>
      </w:r>
      <w:r w:rsidRPr="00DC1E00">
        <w:rPr>
          <w:b/>
          <w:color w:val="auto"/>
          <w:shd w:val="clear" w:color="auto" w:fill="FFFFFF"/>
          <w:vertAlign w:val="baseline"/>
        </w:rPr>
        <w:t xml:space="preserve">z primárneho zdroja počas jednej </w:t>
      </w:r>
      <w:proofErr w:type="spellStart"/>
      <w:r w:rsidRPr="00DC1E00">
        <w:rPr>
          <w:b/>
          <w:color w:val="auto"/>
          <w:shd w:val="clear" w:color="auto" w:fill="FFFFFF"/>
          <w:vertAlign w:val="baseline"/>
        </w:rPr>
        <w:t>polperiódy</w:t>
      </w:r>
      <w:proofErr w:type="spellEnd"/>
      <w:r>
        <w:rPr>
          <w:color w:val="auto"/>
          <w:shd w:val="clear" w:color="auto" w:fill="FFFFFF"/>
          <w:vertAlign w:val="baseline"/>
        </w:rPr>
        <w:t xml:space="preserve"> </w:t>
      </w:r>
      <w:r w:rsidRPr="00DC1E00">
        <w:rPr>
          <w:b/>
          <w:color w:val="002060"/>
          <w:shd w:val="clear" w:color="auto" w:fill="FFFFFF"/>
          <w:vertAlign w:val="baseline"/>
        </w:rPr>
        <w:t>a počas druhej  ju akumulátor odovzdáva do záťaže</w:t>
      </w:r>
      <w:r>
        <w:rPr>
          <w:color w:val="auto"/>
          <w:shd w:val="clear" w:color="auto" w:fill="FFFFFF"/>
          <w:vertAlign w:val="baseline"/>
        </w:rPr>
        <w:t xml:space="preserve"> = </w:t>
      </w:r>
      <w:r w:rsidRPr="00DC1E00">
        <w:rPr>
          <w:b/>
          <w:color w:val="auto"/>
          <w:u w:val="single"/>
          <w:shd w:val="clear" w:color="auto" w:fill="FFFFFF"/>
          <w:vertAlign w:val="baseline"/>
        </w:rPr>
        <w:t>jednočinné meniče</w:t>
      </w:r>
      <w:r>
        <w:rPr>
          <w:b/>
          <w:color w:val="auto"/>
          <w:u w:val="single"/>
          <w:shd w:val="clear" w:color="auto" w:fill="FFFFFF"/>
          <w:vertAlign w:val="baseline"/>
        </w:rPr>
        <w:t>.</w:t>
      </w:r>
    </w:p>
    <w:p w:rsidR="004E2155" w:rsidRPr="009272D9" w:rsidRDefault="005E1367">
      <w:pPr>
        <w:rPr>
          <w:color w:val="auto"/>
          <w:shd w:val="clear" w:color="auto" w:fill="FFFFFF"/>
          <w:vertAlign w:val="baseline"/>
        </w:rPr>
      </w:pPr>
      <w:r w:rsidRPr="00DC1E00">
        <w:rPr>
          <w:b/>
          <w:color w:val="auto"/>
          <w:shd w:val="clear" w:color="auto" w:fill="FFFFFF"/>
          <w:vertAlign w:val="baseline"/>
        </w:rPr>
        <w:br/>
      </w:r>
      <w:r w:rsidR="004E2155" w:rsidRPr="004E2155">
        <w:rPr>
          <w:b/>
          <w:color w:val="auto"/>
          <w:shd w:val="clear" w:color="auto" w:fill="FFFFFF"/>
          <w:vertAlign w:val="baseline"/>
        </w:rPr>
        <w:t xml:space="preserve">V </w:t>
      </w:r>
      <w:r w:rsidRPr="004E2155">
        <w:rPr>
          <w:b/>
          <w:color w:val="auto"/>
          <w:shd w:val="clear" w:color="auto" w:fill="FFFFFF"/>
          <w:vertAlign w:val="baseline"/>
        </w:rPr>
        <w:t>závislosti od typu sú určené</w:t>
      </w:r>
      <w:r w:rsidR="004E2155" w:rsidRPr="004E2155">
        <w:rPr>
          <w:color w:val="auto"/>
          <w:shd w:val="clear" w:color="auto" w:fill="FFFFFF"/>
          <w:vertAlign w:val="baseline"/>
        </w:rPr>
        <w:t xml:space="preserve">: - </w:t>
      </w:r>
      <w:r w:rsidRPr="004E2155">
        <w:rPr>
          <w:color w:val="auto"/>
          <w:shd w:val="clear" w:color="auto" w:fill="FFFFFF"/>
          <w:vertAlign w:val="baseline"/>
        </w:rPr>
        <w:t xml:space="preserve"> </w:t>
      </w:r>
      <w:r w:rsidRPr="009272D9">
        <w:rPr>
          <w:color w:val="auto"/>
          <w:shd w:val="clear" w:color="auto" w:fill="FFFFFF"/>
          <w:vertAlign w:val="baseline"/>
        </w:rPr>
        <w:t>pre na</w:t>
      </w:r>
      <w:r w:rsidR="004E2155" w:rsidRPr="009272D9">
        <w:rPr>
          <w:color w:val="auto"/>
          <w:shd w:val="clear" w:color="auto" w:fill="FFFFFF"/>
          <w:vertAlign w:val="baseline"/>
        </w:rPr>
        <w:t>pájanie elektronických systémov;</w:t>
      </w:r>
    </w:p>
    <w:p w:rsidR="004E2155" w:rsidRPr="009272D9" w:rsidRDefault="004E2155">
      <w:pPr>
        <w:rPr>
          <w:color w:val="auto"/>
          <w:shd w:val="clear" w:color="auto" w:fill="FFFFFF"/>
          <w:vertAlign w:val="baseline"/>
        </w:rPr>
      </w:pPr>
      <w:r w:rsidRPr="009272D9">
        <w:rPr>
          <w:color w:val="auto"/>
          <w:shd w:val="clear" w:color="auto" w:fill="FFFFFF"/>
          <w:vertAlign w:val="baseline"/>
        </w:rPr>
        <w:t xml:space="preserve">                                                     - </w:t>
      </w:r>
      <w:r w:rsidR="005E1367" w:rsidRPr="009272D9">
        <w:rPr>
          <w:color w:val="auto"/>
          <w:shd w:val="clear" w:color="auto" w:fill="FFFFFF"/>
          <w:vertAlign w:val="baseline"/>
        </w:rPr>
        <w:t xml:space="preserve"> zariadení výpočtovej,</w:t>
      </w:r>
      <w:r w:rsidRPr="009272D9">
        <w:rPr>
          <w:color w:val="auto"/>
          <w:shd w:val="clear" w:color="auto" w:fill="FFFFFF"/>
          <w:vertAlign w:val="baseline"/>
        </w:rPr>
        <w:t xml:space="preserve"> meracej a regulačnej techniky;</w:t>
      </w:r>
    </w:p>
    <w:p w:rsidR="004E2155" w:rsidRPr="009272D9" w:rsidRDefault="004E2155">
      <w:pPr>
        <w:rPr>
          <w:color w:val="auto"/>
          <w:shd w:val="clear" w:color="auto" w:fill="FFFFFF"/>
          <w:vertAlign w:val="baseline"/>
        </w:rPr>
      </w:pPr>
      <w:r w:rsidRPr="009272D9">
        <w:rPr>
          <w:color w:val="auto"/>
          <w:shd w:val="clear" w:color="auto" w:fill="FFFFFF"/>
          <w:vertAlign w:val="baseline"/>
        </w:rPr>
        <w:t xml:space="preserve">                                                     -  ostatných systémov;</w:t>
      </w:r>
    </w:p>
    <w:p w:rsidR="003E163E" w:rsidRPr="004E2155" w:rsidRDefault="005E1367">
      <w:pPr>
        <w:rPr>
          <w:b/>
          <w:color w:val="auto"/>
          <w:vertAlign w:val="baseline"/>
        </w:rPr>
      </w:pPr>
      <w:r w:rsidRPr="009272D9">
        <w:rPr>
          <w:color w:val="auto"/>
          <w:shd w:val="clear" w:color="auto" w:fill="FFFFFF"/>
          <w:vertAlign w:val="baseline"/>
        </w:rPr>
        <w:t xml:space="preserve">Všetky </w:t>
      </w:r>
      <w:proofErr w:type="spellStart"/>
      <w:r w:rsidRPr="009272D9">
        <w:rPr>
          <w:color w:val="auto"/>
          <w:shd w:val="clear" w:color="auto" w:fill="FFFFFF"/>
          <w:vertAlign w:val="baseline"/>
        </w:rPr>
        <w:t>striedače</w:t>
      </w:r>
      <w:proofErr w:type="spellEnd"/>
      <w:r w:rsidRPr="009272D9">
        <w:rPr>
          <w:color w:val="auto"/>
          <w:shd w:val="clear" w:color="auto" w:fill="FFFFFF"/>
          <w:vertAlign w:val="baseline"/>
        </w:rPr>
        <w:t xml:space="preserve"> majú galvanicky oddelený vstup od výstupu.</w:t>
      </w:r>
    </w:p>
    <w:p w:rsidR="00D41107" w:rsidRDefault="00D41107">
      <w:pPr>
        <w:rPr>
          <w:b/>
          <w:color w:val="auto"/>
          <w:vertAlign w:val="baseline"/>
        </w:rPr>
      </w:pPr>
      <w:r>
        <w:rPr>
          <w:b/>
          <w:noProof/>
          <w:color w:val="auto"/>
          <w:vertAlign w:val="baseline"/>
        </w:rPr>
        <w:drawing>
          <wp:inline distT="0" distB="0" distL="0" distR="0">
            <wp:extent cx="1454876" cy="1047750"/>
            <wp:effectExtent l="19050" t="0" r="0" b="0"/>
            <wp:docPr id="41" name="Obrázok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357" cy="10480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color w:val="auto"/>
          <w:vertAlign w:val="baseline"/>
        </w:rPr>
        <w:drawing>
          <wp:inline distT="0" distB="0" distL="0" distR="0">
            <wp:extent cx="1981780" cy="1206500"/>
            <wp:effectExtent l="19050" t="0" r="0" b="0"/>
            <wp:docPr id="40" name="Obrázok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4150" cy="12079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77060" cy="1022350"/>
            <wp:effectExtent l="19050" t="0" r="0" b="0"/>
            <wp:docPr id="42" name="Obrázok 42" descr="VÃ½sledok vyhÄ¾adÃ¡vania obrÃ¡zkov pre dopyt druhy striedaÄ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VÃ½sledok vyhÄ¾adÃ¡vania obrÃ¡zkov pre dopyt druhy striedaÄov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79" cy="1023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1E00" w:rsidRDefault="00DC1E00">
      <w:pPr>
        <w:rPr>
          <w:b/>
          <w:color w:val="auto"/>
          <w:vertAlign w:val="baseline"/>
        </w:rPr>
      </w:pPr>
    </w:p>
    <w:p w:rsidR="009D747C" w:rsidRDefault="009D747C">
      <w:pPr>
        <w:rPr>
          <w:b/>
          <w:color w:val="FF0000"/>
          <w:vertAlign w:val="baseline"/>
        </w:rPr>
      </w:pPr>
      <w:r>
        <w:rPr>
          <w:b/>
          <w:color w:val="FF0000"/>
          <w:vertAlign w:val="baseline"/>
        </w:rPr>
        <w:t>3) TR</w:t>
      </w:r>
      <w:r w:rsidRPr="003E163E">
        <w:rPr>
          <w:b/>
          <w:color w:val="FF0000"/>
          <w:vertAlign w:val="baseline"/>
        </w:rPr>
        <w:t>A</w:t>
      </w:r>
      <w:r>
        <w:rPr>
          <w:b/>
          <w:color w:val="FF0000"/>
          <w:vertAlign w:val="baseline"/>
        </w:rPr>
        <w:t>NSFORMÁTORY</w:t>
      </w:r>
    </w:p>
    <w:p w:rsidR="009D747C" w:rsidRDefault="009D010A">
      <w:pPr>
        <w:rPr>
          <w:b/>
          <w:color w:val="002060"/>
          <w:vertAlign w:val="baseline"/>
        </w:rPr>
      </w:pPr>
      <w:r w:rsidRPr="009D010A">
        <w:rPr>
          <w:b/>
          <w:color w:val="002060"/>
          <w:vertAlign w:val="baseline"/>
        </w:rPr>
        <w:t>- zariadenie, ktoré mení striedavé napätie jednej hodnoty na striedavé inej hodnoty</w:t>
      </w:r>
      <w:r>
        <w:rPr>
          <w:b/>
          <w:color w:val="002060"/>
          <w:vertAlign w:val="baseline"/>
        </w:rPr>
        <w:t xml:space="preserve"> = vstup, aj výstup je striedavé napätie;</w:t>
      </w:r>
    </w:p>
    <w:p w:rsidR="009D010A" w:rsidRDefault="009D010A">
      <w:pPr>
        <w:rPr>
          <w:noProof/>
        </w:rPr>
      </w:pPr>
      <w:r>
        <w:rPr>
          <w:noProof/>
        </w:rPr>
        <w:drawing>
          <wp:inline distT="0" distB="0" distL="0" distR="0">
            <wp:extent cx="1940560" cy="1458655"/>
            <wp:effectExtent l="19050" t="0" r="2540" b="0"/>
            <wp:docPr id="63" name="Obrázok 63" descr="https://upload.wikimedia.org/wikipedia/commons/thumb/8/81/Transformer3d_col3_sk.svg/800px-Transformer3d_col3_sk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https://upload.wikimedia.org/wikipedia/commons/thumb/8/81/Transformer3d_col3_sk.svg/800px-Transformer3d_col3_sk.sv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9743" cy="14580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</w:t>
      </w:r>
      <w:r>
        <w:rPr>
          <w:noProof/>
        </w:rPr>
        <w:drawing>
          <wp:inline distT="0" distB="0" distL="0" distR="0">
            <wp:extent cx="1039495" cy="1039495"/>
            <wp:effectExtent l="19050" t="0" r="8255" b="0"/>
            <wp:docPr id="2" name="Obrázok 54" descr="VÃ½sledok vyhÄ¾adÃ¡vania obrÃ¡zkov pre dopyt napÃ¡jacie zdroje - transformÃ¡to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VÃ½sledok vyhÄ¾adÃ¡vania obrÃ¡zkov pre dopyt napÃ¡jacie zdroje - transformÃ¡tory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9495" cy="1039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</w:t>
      </w:r>
      <w:r>
        <w:rPr>
          <w:noProof/>
        </w:rPr>
        <w:drawing>
          <wp:inline distT="0" distB="0" distL="0" distR="0">
            <wp:extent cx="1427892" cy="952500"/>
            <wp:effectExtent l="19050" t="0" r="858" b="0"/>
            <wp:docPr id="3" name="Obrázok 57" descr="VÃ½sledok vyhÄ¾adÃ¡vania obrÃ¡zkov pre dopyt napÃ¡jacie zdroje - transformÃ¡to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VÃ½sledok vyhÄ¾adÃ¡vania obrÃ¡zkov pre dopyt napÃ¡jacie zdroje - transformÃ¡tory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452" cy="9555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010A" w:rsidRDefault="009D010A" w:rsidP="009D010A">
      <w:pPr>
        <w:rPr>
          <w:b/>
          <w:color w:val="FF0000"/>
          <w:vertAlign w:val="baseline"/>
        </w:rPr>
      </w:pPr>
      <w:r>
        <w:rPr>
          <w:b/>
          <w:color w:val="FF0000"/>
          <w:vertAlign w:val="baseline"/>
        </w:rPr>
        <w:t>4) JEDNOSMERNÝ MENIČ</w:t>
      </w:r>
    </w:p>
    <w:p w:rsidR="009D010A" w:rsidRPr="009D010A" w:rsidRDefault="009D010A">
      <w:pPr>
        <w:rPr>
          <w:color w:val="auto"/>
          <w:vertAlign w:val="baseline"/>
        </w:rPr>
      </w:pPr>
      <w:r w:rsidRPr="009D010A">
        <w:rPr>
          <w:color w:val="auto"/>
          <w:vertAlign w:val="baseline"/>
        </w:rPr>
        <w:t>- ich</w:t>
      </w:r>
      <w:r>
        <w:rPr>
          <w:color w:val="auto"/>
          <w:vertAlign w:val="baseline"/>
        </w:rPr>
        <w:t xml:space="preserve"> úlo</w:t>
      </w:r>
      <w:r w:rsidRPr="009D010A">
        <w:rPr>
          <w:color w:val="auto"/>
          <w:vertAlign w:val="baseline"/>
        </w:rPr>
        <w:t xml:space="preserve">hou je </w:t>
      </w:r>
      <w:r>
        <w:rPr>
          <w:color w:val="auto"/>
          <w:vertAlign w:val="baseline"/>
        </w:rPr>
        <w:t>meniť jednosmerné napätie opäť na jednosmerné, ale inej strednej hodnoty;</w:t>
      </w:r>
    </w:p>
    <w:p w:rsidR="00D65079" w:rsidRDefault="0036624B">
      <w:pPr>
        <w:rPr>
          <w:b/>
          <w:color w:val="auto"/>
          <w:vertAlign w:val="baseline"/>
        </w:rPr>
      </w:pPr>
      <w:r>
        <w:rPr>
          <w:noProof/>
        </w:rPr>
        <w:drawing>
          <wp:inline distT="0" distB="0" distL="0" distR="0">
            <wp:extent cx="2467585" cy="977774"/>
            <wp:effectExtent l="19050" t="0" r="8915" b="0"/>
            <wp:docPr id="84" name="Obrázok 84" descr="http://www.spslevice.sk/ucebnice/soc-uceb-siz2007/Elektronicka%20ucebnica%20SIZ/Mato/Menic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http://www.spslevice.sk/ucebnice/soc-uceb-siz2007/Elektronicka%20ucebnica%20SIZ/Mato/Menice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7585" cy="9777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D010A">
        <w:rPr>
          <w:noProof/>
        </w:rPr>
        <w:drawing>
          <wp:inline distT="0" distB="0" distL="0" distR="0">
            <wp:extent cx="1225550" cy="1032576"/>
            <wp:effectExtent l="19050" t="0" r="0" b="0"/>
            <wp:docPr id="66" name="Obrázok 66" descr="VÃ½sledok vyhÄ¾adÃ¡vania obrÃ¡zkov pre dopyt jednosmernÃ½ meniÄ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VÃ½sledok vyhÄ¾adÃ¡vania obrÃ¡zkov pre dopyt jednosmernÃ½ meniÄ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483" cy="10325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249E2">
        <w:rPr>
          <w:noProof/>
        </w:rPr>
        <w:drawing>
          <wp:inline distT="0" distB="0" distL="0" distR="0">
            <wp:extent cx="1016000" cy="1016000"/>
            <wp:effectExtent l="19050" t="0" r="0" b="0"/>
            <wp:docPr id="69" name="Obrázok 69" descr="VÃ½sledok vyhÄ¾adÃ¡vania obrÃ¡zkov pre dopyt jednosmernÃ½ meniÄ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VÃ½sledok vyhÄ¾adÃ¡vania obrÃ¡zkov pre dopyt jednosmernÃ½ meniÄ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101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249E2">
        <w:rPr>
          <w:b/>
          <w:color w:val="auto"/>
          <w:vertAlign w:val="baseline"/>
        </w:rPr>
        <w:t xml:space="preserve">  </w:t>
      </w:r>
      <w:r w:rsidR="003249E2">
        <w:rPr>
          <w:noProof/>
        </w:rPr>
        <w:drawing>
          <wp:inline distT="0" distB="0" distL="0" distR="0">
            <wp:extent cx="1155700" cy="1155700"/>
            <wp:effectExtent l="19050" t="0" r="6350" b="0"/>
            <wp:docPr id="75" name="Obrázok 75" descr="VÃ½sledok vyhÄ¾adÃ¡vania obrÃ¡zkov pre dopyt jednosmernÃ½ meniÄ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VÃ½sledok vyhÄ¾adÃ¡vania obrÃ¡zkov pre dopyt jednosmernÃ½ meniÄ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155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5079" w:rsidRDefault="00D65079">
      <w:pPr>
        <w:rPr>
          <w:b/>
          <w:color w:val="002060"/>
          <w:u w:val="single"/>
          <w:vertAlign w:val="baseline"/>
        </w:rPr>
      </w:pPr>
      <w:r>
        <w:rPr>
          <w:b/>
          <w:color w:val="auto"/>
          <w:vertAlign w:val="baseline"/>
        </w:rPr>
        <w:t xml:space="preserve">Použitie = </w:t>
      </w:r>
      <w:r w:rsidRPr="00D65079">
        <w:rPr>
          <w:b/>
          <w:color w:val="002060"/>
          <w:u w:val="single"/>
          <w:vertAlign w:val="baseline"/>
        </w:rPr>
        <w:t>riadenie rýchlostí jednosmerných motorov</w:t>
      </w:r>
    </w:p>
    <w:p w:rsidR="00D65079" w:rsidRDefault="00D65079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- </w:t>
      </w:r>
      <w:r w:rsidRPr="00D65079">
        <w:rPr>
          <w:color w:val="auto"/>
          <w:vertAlign w:val="baseline"/>
        </w:rPr>
        <w:t xml:space="preserve"> trakčné motory</w:t>
      </w:r>
      <w:r>
        <w:rPr>
          <w:color w:val="auto"/>
          <w:vertAlign w:val="baseline"/>
        </w:rPr>
        <w:t xml:space="preserve"> vo vlakoch, električkách, trolejbusoch;</w:t>
      </w:r>
    </w:p>
    <w:p w:rsidR="00D65079" w:rsidRDefault="00D65079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- akumulátorové vozíky, regulované pohony;</w:t>
      </w:r>
    </w:p>
    <w:p w:rsidR="00D65079" w:rsidRPr="00D65079" w:rsidRDefault="00D65079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- technologické linky;</w:t>
      </w:r>
    </w:p>
    <w:p w:rsidR="00F9196C" w:rsidRPr="004E2155" w:rsidRDefault="00D65079">
      <w:pPr>
        <w:rPr>
          <w:b/>
          <w:color w:val="auto"/>
          <w:vertAlign w:val="baseline"/>
        </w:rPr>
      </w:pPr>
      <w:r>
        <w:rPr>
          <w:b/>
          <w:noProof/>
          <w:color w:val="auto"/>
          <w:vertAlign w:val="baseline"/>
        </w:rPr>
        <w:drawing>
          <wp:inline distT="0" distB="0" distL="0" distR="0">
            <wp:extent cx="3569080" cy="1206500"/>
            <wp:effectExtent l="19050" t="0" r="0" b="0"/>
            <wp:docPr id="6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9080" cy="120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9196C" w:rsidRPr="004E2155" w:rsidSect="009D010A">
      <w:pgSz w:w="11906" w:h="16838"/>
      <w:pgMar w:top="993" w:right="991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3E163E"/>
    <w:rsid w:val="00001B5B"/>
    <w:rsid w:val="000911F0"/>
    <w:rsid w:val="00100401"/>
    <w:rsid w:val="00155948"/>
    <w:rsid w:val="001665D9"/>
    <w:rsid w:val="001F7E7B"/>
    <w:rsid w:val="00227253"/>
    <w:rsid w:val="003249E2"/>
    <w:rsid w:val="0036624B"/>
    <w:rsid w:val="003E163E"/>
    <w:rsid w:val="004E2155"/>
    <w:rsid w:val="005E1367"/>
    <w:rsid w:val="006D21B2"/>
    <w:rsid w:val="007377C3"/>
    <w:rsid w:val="009272D9"/>
    <w:rsid w:val="009D010A"/>
    <w:rsid w:val="009D747C"/>
    <w:rsid w:val="00C071E3"/>
    <w:rsid w:val="00CF30B1"/>
    <w:rsid w:val="00D41107"/>
    <w:rsid w:val="00D65079"/>
    <w:rsid w:val="00DC1E00"/>
    <w:rsid w:val="00F919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555555"/>
        <w:sz w:val="15"/>
        <w:szCs w:val="15"/>
        <w:vertAlign w:val="subscript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55948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15594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1559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7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7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5F213F-5079-4F53-977B-2D7879563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Maja</cp:lastModifiedBy>
  <cp:revision>5</cp:revision>
  <dcterms:created xsi:type="dcterms:W3CDTF">2018-12-01T20:44:00Z</dcterms:created>
  <dcterms:modified xsi:type="dcterms:W3CDTF">2018-12-02T16:00:00Z</dcterms:modified>
</cp:coreProperties>
</file>